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CF" w:rsidRPr="000B0622" w:rsidRDefault="009A4647" w:rsidP="00293676">
      <w:pPr>
        <w:pStyle w:val="a4"/>
        <w:ind w:right="-1"/>
        <w:jc w:val="center"/>
        <w:rPr>
          <w:b/>
          <w:color w:val="auto"/>
          <w:u w:val="single"/>
        </w:rPr>
      </w:pPr>
      <w:r w:rsidRPr="000B0622">
        <w:rPr>
          <w:b/>
          <w:noProof/>
          <w:color w:val="auto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Z:\Терентьева\Герб.jpg" style="width:47.55pt;height:62.5pt;visibility:visible">
            <v:imagedata r:id="rId6" o:title="Герб"/>
          </v:shape>
        </w:pict>
      </w:r>
    </w:p>
    <w:p w:rsidR="00CB26CF" w:rsidRPr="004F34BB" w:rsidRDefault="00CB26CF" w:rsidP="00293676">
      <w:pPr>
        <w:pStyle w:val="a4"/>
        <w:ind w:right="-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9A4647" w:rsidRPr="000B0622" w:rsidRDefault="009A4647" w:rsidP="00293676">
      <w:pPr>
        <w:pStyle w:val="1"/>
        <w:ind w:right="-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B0622">
        <w:rPr>
          <w:rFonts w:ascii="Times New Roman" w:hAnsi="Times New Roman" w:cs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9A4647" w:rsidRPr="000B0622" w:rsidRDefault="009A4647" w:rsidP="00293676">
      <w:pPr>
        <w:pStyle w:val="1"/>
        <w:tabs>
          <w:tab w:val="left" w:pos="4536"/>
        </w:tabs>
        <w:ind w:right="-1"/>
        <w:rPr>
          <w:rFonts w:ascii="Times New Roman" w:hAnsi="Times New Roman" w:cs="Times New Roman"/>
          <w:color w:val="auto"/>
          <w:sz w:val="28"/>
        </w:rPr>
      </w:pPr>
    </w:p>
    <w:p w:rsidR="009A4647" w:rsidRPr="000B0622" w:rsidRDefault="009A4647" w:rsidP="00293676">
      <w:pPr>
        <w:pStyle w:val="1"/>
        <w:ind w:right="-1"/>
        <w:jc w:val="center"/>
        <w:rPr>
          <w:rFonts w:ascii="Times New Roman" w:hAnsi="Times New Roman" w:cs="Times New Roman"/>
          <w:b/>
          <w:bCs/>
          <w:color w:val="auto"/>
          <w:sz w:val="28"/>
        </w:rPr>
      </w:pPr>
      <w:r w:rsidRPr="000B0622">
        <w:rPr>
          <w:rFonts w:ascii="Times New Roman" w:hAnsi="Times New Roman" w:cs="Times New Roman"/>
          <w:b/>
          <w:bCs/>
          <w:color w:val="auto"/>
          <w:sz w:val="28"/>
        </w:rPr>
        <w:t>ПОСТАНОВЛЕНИЕ</w:t>
      </w:r>
    </w:p>
    <w:p w:rsidR="009A4647" w:rsidRPr="000B0622" w:rsidRDefault="009A4647" w:rsidP="009A4647">
      <w:pPr>
        <w:pStyle w:val="1"/>
        <w:ind w:left="-540" w:right="-604"/>
        <w:jc w:val="center"/>
        <w:rPr>
          <w:color w:val="auto"/>
          <w:sz w:val="28"/>
          <w:szCs w:val="28"/>
        </w:rPr>
      </w:pPr>
    </w:p>
    <w:p w:rsidR="009A4647" w:rsidRPr="000B0622" w:rsidRDefault="007903AF" w:rsidP="009A4647">
      <w:pPr>
        <w:rPr>
          <w:sz w:val="28"/>
        </w:rPr>
      </w:pPr>
      <w:r>
        <w:rPr>
          <w:sz w:val="28"/>
          <w:szCs w:val="28"/>
        </w:rPr>
        <w:t>16</w:t>
      </w:r>
      <w:r w:rsidR="009A4647" w:rsidRPr="000B0622">
        <w:rPr>
          <w:sz w:val="28"/>
          <w:szCs w:val="28"/>
        </w:rPr>
        <w:t xml:space="preserve">.03.2021    </w:t>
      </w:r>
      <w:r w:rsidR="009A4647" w:rsidRPr="000B0622">
        <w:rPr>
          <w:sz w:val="28"/>
          <w:szCs w:val="28"/>
        </w:rPr>
        <w:tab/>
        <w:t xml:space="preserve">                                  № </w:t>
      </w:r>
      <w:r>
        <w:rPr>
          <w:sz w:val="28"/>
          <w:szCs w:val="28"/>
        </w:rPr>
        <w:t>211</w:t>
      </w:r>
      <w:r w:rsidR="009A4647" w:rsidRPr="000B0622">
        <w:rPr>
          <w:sz w:val="28"/>
          <w:szCs w:val="28"/>
        </w:rPr>
        <w:t xml:space="preserve">                                         г. Цимлянск</w:t>
      </w:r>
    </w:p>
    <w:p w:rsidR="009A4647" w:rsidRPr="000B0622" w:rsidRDefault="009A4647" w:rsidP="00EC3FAE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</w:p>
    <w:p w:rsidR="00811AAD" w:rsidRDefault="00EC3FAE" w:rsidP="00EC3FAE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  <w:r w:rsidRPr="000B0622">
        <w:rPr>
          <w:rFonts w:eastAsia="Times New Roman"/>
          <w:sz w:val="28"/>
          <w:szCs w:val="28"/>
        </w:rPr>
        <w:t xml:space="preserve">О порядке организации и обеспечения </w:t>
      </w:r>
    </w:p>
    <w:p w:rsidR="00EC3FAE" w:rsidRPr="000B0622" w:rsidRDefault="00EC3FAE" w:rsidP="00EC3FAE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  <w:r w:rsidRPr="000B0622">
        <w:rPr>
          <w:rFonts w:eastAsia="Times New Roman"/>
          <w:sz w:val="28"/>
          <w:szCs w:val="28"/>
        </w:rPr>
        <w:t>отдыха и оздоровления детей</w:t>
      </w:r>
    </w:p>
    <w:p w:rsidR="00EC3FAE" w:rsidRPr="004F34BB" w:rsidRDefault="00EC3FAE" w:rsidP="00EC3FAE">
      <w:pPr>
        <w:pStyle w:val="a7"/>
        <w:spacing w:line="100" w:lineRule="atLeast"/>
        <w:ind w:firstLine="0"/>
        <w:rPr>
          <w:rFonts w:eastAsia="Times New Roman"/>
          <w:sz w:val="28"/>
          <w:szCs w:val="28"/>
        </w:rPr>
      </w:pPr>
    </w:p>
    <w:p w:rsidR="00EC3FAE" w:rsidRPr="000B0622" w:rsidRDefault="00EC3FAE" w:rsidP="00EC3FAE">
      <w:pPr>
        <w:pStyle w:val="a7"/>
        <w:spacing w:line="100" w:lineRule="atLeast"/>
        <w:rPr>
          <w:rFonts w:eastAsia="Times New Roman" w:cs="Arial"/>
          <w:sz w:val="28"/>
          <w:szCs w:val="28"/>
        </w:rPr>
      </w:pPr>
      <w:r w:rsidRPr="000B0622">
        <w:rPr>
          <w:rFonts w:eastAsia="Times New Roman" w:cs="Arial"/>
          <w:sz w:val="28"/>
          <w:szCs w:val="28"/>
        </w:rPr>
        <w:tab/>
        <w:t xml:space="preserve">В соответствии с Областным законом от 22.10.2004 № 165-ЗС </w:t>
      </w:r>
      <w:r w:rsidR="00293676">
        <w:rPr>
          <w:rFonts w:eastAsia="Times New Roman" w:cs="Arial"/>
          <w:sz w:val="28"/>
          <w:szCs w:val="28"/>
          <w:lang w:val="ru-RU"/>
        </w:rPr>
        <w:t xml:space="preserve">                       </w:t>
      </w:r>
      <w:r w:rsidRPr="000B0622">
        <w:rPr>
          <w:rFonts w:eastAsia="Times New Roman" w:cs="Arial"/>
          <w:sz w:val="28"/>
          <w:szCs w:val="28"/>
        </w:rPr>
        <w:t>«О социальной поддержке детства в Ростовской области»</w:t>
      </w:r>
      <w:r w:rsidR="009A4647" w:rsidRPr="000B0622">
        <w:rPr>
          <w:rFonts w:eastAsia="Times New Roman" w:cs="Arial"/>
          <w:sz w:val="28"/>
          <w:szCs w:val="28"/>
        </w:rPr>
        <w:t xml:space="preserve"> (в редакции </w:t>
      </w:r>
      <w:r w:rsidR="00293676">
        <w:rPr>
          <w:rFonts w:eastAsia="Times New Roman" w:cs="Arial"/>
          <w:sz w:val="28"/>
          <w:szCs w:val="28"/>
          <w:lang w:val="ru-RU"/>
        </w:rPr>
        <w:t xml:space="preserve">                      </w:t>
      </w:r>
      <w:r w:rsidR="009A4647" w:rsidRPr="000B0622">
        <w:rPr>
          <w:rFonts w:eastAsia="Times New Roman" w:cs="Arial"/>
          <w:sz w:val="28"/>
          <w:szCs w:val="28"/>
        </w:rPr>
        <w:t>от 24.12.2020 № 424-ЗС), п</w:t>
      </w:r>
      <w:r w:rsidRPr="000B0622">
        <w:rPr>
          <w:rFonts w:eastAsia="Times New Roman" w:cs="Arial"/>
          <w:sz w:val="28"/>
          <w:szCs w:val="28"/>
        </w:rPr>
        <w:t>остановлени</w:t>
      </w:r>
      <w:r w:rsidR="009A4647" w:rsidRPr="000B0622">
        <w:rPr>
          <w:rFonts w:eastAsia="Times New Roman" w:cs="Arial"/>
          <w:sz w:val="28"/>
          <w:szCs w:val="28"/>
        </w:rPr>
        <w:t>ем</w:t>
      </w:r>
      <w:r w:rsidRPr="000B0622">
        <w:rPr>
          <w:rFonts w:eastAsia="Times New Roman" w:cs="Arial"/>
          <w:sz w:val="28"/>
          <w:szCs w:val="28"/>
        </w:rPr>
        <w:t xml:space="preserve"> Правительства Ростовской области от 15.12.2011 №</w:t>
      </w:r>
      <w:r w:rsidR="009A4647" w:rsidRPr="000B0622">
        <w:rPr>
          <w:rFonts w:eastAsia="Times New Roman" w:cs="Arial"/>
          <w:sz w:val="28"/>
          <w:szCs w:val="28"/>
        </w:rPr>
        <w:t xml:space="preserve"> </w:t>
      </w:r>
      <w:r w:rsidRPr="000B0622">
        <w:rPr>
          <w:rFonts w:eastAsia="Times New Roman" w:cs="Arial"/>
          <w:sz w:val="28"/>
          <w:szCs w:val="28"/>
        </w:rPr>
        <w:t>240 «О порядке организации и обеспечения отдыха и оздоровления детей»</w:t>
      </w:r>
      <w:r w:rsidR="009A4647" w:rsidRPr="000B0622">
        <w:rPr>
          <w:rFonts w:eastAsia="Times New Roman" w:cs="Arial"/>
          <w:sz w:val="28"/>
          <w:szCs w:val="28"/>
        </w:rPr>
        <w:t xml:space="preserve"> (в редакции от 26.10.2020 № 131)</w:t>
      </w:r>
      <w:r w:rsidRPr="000B0622">
        <w:rPr>
          <w:rFonts w:eastAsia="Times New Roman" w:cs="Arial"/>
          <w:sz w:val="28"/>
          <w:szCs w:val="28"/>
        </w:rPr>
        <w:t>,  в целях организации и обеспечения отдыха и оздоровления детей,</w:t>
      </w:r>
      <w:r w:rsidR="009A4647" w:rsidRPr="000B0622">
        <w:rPr>
          <w:rFonts w:eastAsia="Times New Roman" w:cs="Arial"/>
          <w:sz w:val="28"/>
          <w:szCs w:val="28"/>
        </w:rPr>
        <w:t xml:space="preserve"> Администрация Цимлянского района</w:t>
      </w:r>
    </w:p>
    <w:p w:rsidR="00EC3FAE" w:rsidRPr="004F34BB" w:rsidRDefault="00EC3FAE" w:rsidP="00EC3FAE">
      <w:pPr>
        <w:pStyle w:val="a7"/>
        <w:spacing w:line="100" w:lineRule="atLeast"/>
        <w:jc w:val="center"/>
        <w:rPr>
          <w:rFonts w:cs="Tahoma"/>
          <w:sz w:val="28"/>
          <w:szCs w:val="28"/>
          <w:lang/>
        </w:rPr>
      </w:pPr>
    </w:p>
    <w:p w:rsidR="00EC3FAE" w:rsidRPr="000B0622" w:rsidRDefault="00EC3FAE" w:rsidP="00293676">
      <w:pPr>
        <w:pStyle w:val="a7"/>
        <w:spacing w:line="100" w:lineRule="atLeast"/>
        <w:ind w:right="-1" w:firstLine="0"/>
        <w:jc w:val="center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>ПОСТАНОВЛ</w:t>
      </w:r>
      <w:r w:rsidR="009A4647" w:rsidRPr="000B0622">
        <w:rPr>
          <w:rFonts w:cs="Tahoma"/>
          <w:sz w:val="28"/>
          <w:szCs w:val="28"/>
          <w:lang/>
        </w:rPr>
        <w:t>ЯЕТ:</w:t>
      </w:r>
    </w:p>
    <w:p w:rsidR="00EC3FAE" w:rsidRPr="004F34BB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0B0622" w:rsidRDefault="00EC3FA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1. Создать районную межведомственную комиссию по </w:t>
      </w:r>
      <w:r w:rsidR="00A739DA" w:rsidRPr="000B0622">
        <w:rPr>
          <w:rFonts w:cs="Tahoma"/>
          <w:sz w:val="28"/>
          <w:szCs w:val="28"/>
          <w:lang/>
        </w:rPr>
        <w:t>вопросам организации отдыха и оздоровления детей в Цимлянском районе</w:t>
      </w:r>
      <w:r w:rsidRPr="000B0622">
        <w:rPr>
          <w:rFonts w:cs="Tahoma"/>
          <w:sz w:val="28"/>
          <w:szCs w:val="28"/>
          <w:lang/>
        </w:rPr>
        <w:t>.</w:t>
      </w:r>
    </w:p>
    <w:p w:rsidR="00EC3FAE" w:rsidRPr="000B0622" w:rsidRDefault="00EC3FA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2. Утвердить: </w:t>
      </w:r>
    </w:p>
    <w:p w:rsidR="00EC3FAE" w:rsidRPr="000B0622" w:rsidRDefault="00EC3FA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2.1. Положение о районной межведомственной комиссии </w:t>
      </w:r>
      <w:r w:rsidR="00A739DA" w:rsidRPr="000B0622">
        <w:rPr>
          <w:rFonts w:cs="Tahoma"/>
          <w:sz w:val="28"/>
          <w:szCs w:val="28"/>
          <w:lang/>
        </w:rPr>
        <w:t>по вопросам организации отдыха и оздоровления детей в Цимлянском районе</w:t>
      </w:r>
      <w:r w:rsidR="00811AAD">
        <w:rPr>
          <w:rFonts w:cs="Tahoma"/>
          <w:sz w:val="28"/>
          <w:szCs w:val="28"/>
          <w:lang/>
        </w:rPr>
        <w:t>,</w:t>
      </w:r>
      <w:r w:rsidR="00A739DA" w:rsidRPr="000B0622">
        <w:rPr>
          <w:rFonts w:cs="Tahoma"/>
          <w:sz w:val="28"/>
          <w:szCs w:val="28"/>
          <w:lang/>
        </w:rPr>
        <w:t xml:space="preserve"> </w:t>
      </w:r>
      <w:r w:rsidRPr="000B0622">
        <w:rPr>
          <w:rFonts w:cs="Tahoma"/>
          <w:sz w:val="28"/>
          <w:szCs w:val="28"/>
          <w:lang/>
        </w:rPr>
        <w:t>согласно приложению №</w:t>
      </w:r>
      <w:r w:rsidR="00A739DA" w:rsidRPr="000B0622">
        <w:rPr>
          <w:rFonts w:cs="Tahoma"/>
          <w:sz w:val="28"/>
          <w:szCs w:val="28"/>
          <w:lang/>
        </w:rPr>
        <w:t xml:space="preserve"> </w:t>
      </w:r>
      <w:r w:rsidRPr="000B0622">
        <w:rPr>
          <w:rFonts w:cs="Tahoma"/>
          <w:sz w:val="28"/>
          <w:szCs w:val="28"/>
          <w:lang/>
        </w:rPr>
        <w:t>1.</w:t>
      </w:r>
    </w:p>
    <w:p w:rsidR="00EC3FAE" w:rsidRPr="000B0622" w:rsidRDefault="00EC3FA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2.2. Состав районной межведомственной комиссии по </w:t>
      </w:r>
      <w:r w:rsidR="00A739DA" w:rsidRPr="000B0622">
        <w:rPr>
          <w:rFonts w:cs="Tahoma"/>
          <w:sz w:val="28"/>
          <w:szCs w:val="28"/>
          <w:lang/>
        </w:rPr>
        <w:t>вопросам организации отдыха и оздоровления детей в Цимлянском районе</w:t>
      </w:r>
      <w:r w:rsidR="00811AAD">
        <w:rPr>
          <w:rFonts w:cs="Tahoma"/>
          <w:sz w:val="28"/>
          <w:szCs w:val="28"/>
          <w:lang/>
        </w:rPr>
        <w:t>,</w:t>
      </w:r>
      <w:r w:rsidR="00A739DA" w:rsidRPr="000B0622">
        <w:rPr>
          <w:rFonts w:cs="Tahoma"/>
          <w:sz w:val="28"/>
          <w:szCs w:val="28"/>
          <w:lang/>
        </w:rPr>
        <w:t xml:space="preserve"> </w:t>
      </w:r>
      <w:r w:rsidRPr="000B0622">
        <w:rPr>
          <w:rFonts w:cs="Tahoma"/>
          <w:sz w:val="28"/>
          <w:szCs w:val="28"/>
          <w:lang/>
        </w:rPr>
        <w:t>согласно приложению №</w:t>
      </w:r>
      <w:r w:rsidR="00A739DA" w:rsidRPr="000B0622">
        <w:rPr>
          <w:rFonts w:cs="Tahoma"/>
          <w:sz w:val="28"/>
          <w:szCs w:val="28"/>
          <w:lang/>
        </w:rPr>
        <w:t xml:space="preserve"> </w:t>
      </w:r>
      <w:r w:rsidRPr="000B0622">
        <w:rPr>
          <w:rFonts w:cs="Tahoma"/>
          <w:sz w:val="28"/>
          <w:szCs w:val="28"/>
          <w:lang/>
        </w:rPr>
        <w:t>2.</w:t>
      </w:r>
    </w:p>
    <w:p w:rsidR="001B028B" w:rsidRPr="000B0622" w:rsidRDefault="001B028B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3. Определить уполномоченными органами: </w:t>
      </w:r>
    </w:p>
    <w:p w:rsidR="001B028B" w:rsidRPr="000B0622" w:rsidRDefault="001B028B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3.1. Управление социальной защиты населения  муниципального образования «Цимлянский район» Ростовской области по организации отдыха и оздоровления детей, нуждающихся в особой заботе государства. </w:t>
      </w:r>
    </w:p>
    <w:p w:rsidR="001B028B" w:rsidRPr="000B0622" w:rsidRDefault="001B028B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>3.2. Отдел образования Администрации Цимлянского района по организации отдыха и оздоровления детей в образовательных учреждениях и учреждениях дополнительного образования с дневным пребыванием, лагерях труда и отдыха, профильных сменах на базе образовательных учреждений.</w:t>
      </w:r>
    </w:p>
    <w:p w:rsidR="001B028B" w:rsidRPr="000B0622" w:rsidRDefault="001B028B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 xml:space="preserve">3.3. </w:t>
      </w:r>
      <w:r w:rsidRPr="000B0622">
        <w:rPr>
          <w:rFonts w:eastAsia="Arial CYR" w:cs="Arial CYR"/>
          <w:sz w:val="28"/>
          <w:szCs w:val="28"/>
          <w:lang/>
        </w:rPr>
        <w:t>Государственное казенное учреждению Ростовской области «Центр занятости населения Цимлянского района» по организации временного трудоустройства несовершеннолетних граждан в возрасте от 14 до 18 лет в летний период и в свободное от учебы время.</w:t>
      </w:r>
    </w:p>
    <w:p w:rsidR="001B028B" w:rsidRPr="000B0622" w:rsidRDefault="001B028B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lastRenderedPageBreak/>
        <w:t>4.</w:t>
      </w:r>
      <w:r w:rsidR="00CB26C5" w:rsidRPr="000B0622">
        <w:rPr>
          <w:rFonts w:cs="Tahoma"/>
          <w:sz w:val="28"/>
          <w:szCs w:val="28"/>
          <w:lang/>
        </w:rPr>
        <w:t xml:space="preserve"> </w:t>
      </w:r>
      <w:r w:rsidRPr="000B0622">
        <w:rPr>
          <w:rFonts w:cs="Tahoma"/>
          <w:sz w:val="28"/>
          <w:szCs w:val="28"/>
          <w:lang/>
        </w:rPr>
        <w:t>Уполномоченным органам обеспечить:</w:t>
      </w:r>
    </w:p>
    <w:p w:rsidR="001B028B" w:rsidRPr="000B0622" w:rsidRDefault="00811AAD" w:rsidP="00293676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B028B" w:rsidRPr="000B0622">
        <w:rPr>
          <w:sz w:val="28"/>
          <w:szCs w:val="28"/>
          <w:lang w:eastAsia="ru-RU"/>
        </w:rPr>
        <w:t>охват всеми формами занятости детей в возрасте от 14 до 18 лет, всеми формами отдыха и оздоровления детей в возрасте от 6 до 18 лет не ниже 70 процентов от общего количества детей вышеуказанного возраста, проживающих на территории Цимлянского района;</w:t>
      </w:r>
    </w:p>
    <w:p w:rsidR="001B028B" w:rsidRPr="000B0622" w:rsidRDefault="00811AAD" w:rsidP="00293676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B028B" w:rsidRPr="000B0622">
        <w:rPr>
          <w:sz w:val="28"/>
          <w:szCs w:val="28"/>
          <w:lang w:eastAsia="ru-RU"/>
        </w:rPr>
        <w:t>страхование детей, направляемых на отдых;</w:t>
      </w:r>
    </w:p>
    <w:p w:rsidR="001B028B" w:rsidRPr="000B0622" w:rsidRDefault="00811AAD" w:rsidP="00293676">
      <w:pPr>
        <w:pStyle w:val="a7"/>
        <w:spacing w:line="100" w:lineRule="atLeast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1B028B" w:rsidRPr="000B0622">
        <w:rPr>
          <w:sz w:val="28"/>
          <w:szCs w:val="28"/>
          <w:lang w:eastAsia="ru-RU"/>
        </w:rPr>
        <w:t>работу организаций отдыха детей и их оздоровления</w:t>
      </w:r>
      <w:r w:rsidR="00E44A4E" w:rsidRPr="000B0622">
        <w:rPr>
          <w:sz w:val="28"/>
          <w:szCs w:val="28"/>
          <w:lang w:eastAsia="ru-RU"/>
        </w:rPr>
        <w:t>.</w:t>
      </w:r>
    </w:p>
    <w:p w:rsidR="001B028B" w:rsidRPr="000B0622" w:rsidRDefault="00E44A4E" w:rsidP="00293676">
      <w:pPr>
        <w:pStyle w:val="a7"/>
        <w:spacing w:line="100" w:lineRule="atLeast"/>
        <w:ind w:firstLine="709"/>
        <w:rPr>
          <w:sz w:val="28"/>
          <w:szCs w:val="28"/>
        </w:rPr>
      </w:pPr>
      <w:r w:rsidRPr="000B0622">
        <w:rPr>
          <w:sz w:val="28"/>
          <w:szCs w:val="28"/>
        </w:rPr>
        <w:t>Проводить информационно-разъяснительную работу с населением по проведению оздоровительной кампании детей.</w:t>
      </w:r>
    </w:p>
    <w:p w:rsidR="00E44A4E" w:rsidRPr="000B0622" w:rsidRDefault="00E44A4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sz w:val="28"/>
          <w:szCs w:val="28"/>
        </w:rPr>
        <w:t>Создать условия для обеспечения безопасности жизни и здоровья детей, предупреждения детского травматизма, безопасности дорожного движения в период школьных каникул, уделяя особое внимание организации полноценного питания детей, обеспечению детей качественными и безопасными продуктами питания, укомплектованию организаций квалифицированными специалистами, соблюдению санитарно-эпидемиологических требований и требований противопожарной безопасности в организациях отдыха детей и их оздоровления.</w:t>
      </w:r>
    </w:p>
    <w:p w:rsidR="00A739DA" w:rsidRPr="000B0622" w:rsidRDefault="00E44A4E" w:rsidP="00293676">
      <w:pPr>
        <w:pStyle w:val="a7"/>
        <w:spacing w:line="100" w:lineRule="atLeast"/>
        <w:ind w:firstLine="709"/>
        <w:rPr>
          <w:sz w:val="28"/>
          <w:szCs w:val="28"/>
        </w:rPr>
      </w:pPr>
      <w:r w:rsidRPr="000B0622">
        <w:rPr>
          <w:rFonts w:cs="Tahoma"/>
          <w:sz w:val="28"/>
          <w:szCs w:val="28"/>
          <w:lang/>
        </w:rPr>
        <w:t>5</w:t>
      </w:r>
      <w:r w:rsidR="00EC3FAE" w:rsidRPr="000B0622">
        <w:rPr>
          <w:rFonts w:cs="Tahoma"/>
          <w:sz w:val="28"/>
          <w:szCs w:val="28"/>
          <w:lang/>
        </w:rPr>
        <w:t>. Управлению социальной защиты населения муниципального образования «Цимлянский район» Ростовской области (</w:t>
      </w:r>
      <w:r w:rsidR="00A739DA" w:rsidRPr="000B0622">
        <w:rPr>
          <w:rFonts w:cs="Tahoma"/>
          <w:sz w:val="28"/>
          <w:szCs w:val="28"/>
          <w:lang/>
        </w:rPr>
        <w:t>Кучеровская Е.А.</w:t>
      </w:r>
      <w:r w:rsidR="00EC3FAE" w:rsidRPr="000B0622">
        <w:rPr>
          <w:rFonts w:cs="Tahoma"/>
          <w:sz w:val="28"/>
          <w:szCs w:val="28"/>
          <w:lang/>
        </w:rPr>
        <w:t>) организовать</w:t>
      </w:r>
      <w:r w:rsidR="00EC3FAE" w:rsidRPr="000B0622">
        <w:rPr>
          <w:sz w:val="20"/>
          <w:szCs w:val="20"/>
        </w:rPr>
        <w:t xml:space="preserve"> </w:t>
      </w:r>
      <w:r w:rsidR="00EC3FAE" w:rsidRPr="000B0622">
        <w:rPr>
          <w:sz w:val="28"/>
          <w:szCs w:val="28"/>
        </w:rPr>
        <w:t>отдых и оздоровление детей, находящихся в трудной жизненной ситуации, детей, находящихся в социально опасном положении</w:t>
      </w:r>
      <w:r w:rsidR="00A739DA" w:rsidRPr="000B0622">
        <w:rPr>
          <w:sz w:val="28"/>
          <w:szCs w:val="28"/>
        </w:rPr>
        <w:t>, проживающих в малоимущих семьях</w:t>
      </w:r>
      <w:r w:rsidR="00EC3FAE" w:rsidRPr="000B0622">
        <w:rPr>
          <w:sz w:val="28"/>
          <w:szCs w:val="28"/>
        </w:rPr>
        <w:t>.</w:t>
      </w:r>
    </w:p>
    <w:p w:rsidR="00EC3FAE" w:rsidRPr="000B0622" w:rsidRDefault="00E44A4E" w:rsidP="00293676">
      <w:pPr>
        <w:pStyle w:val="a7"/>
        <w:spacing w:line="100" w:lineRule="atLeast"/>
        <w:ind w:firstLine="709"/>
        <w:rPr>
          <w:rFonts w:cs="Tahoma"/>
          <w:sz w:val="28"/>
          <w:szCs w:val="28"/>
          <w:lang/>
        </w:rPr>
      </w:pPr>
      <w:r w:rsidRPr="000B0622">
        <w:rPr>
          <w:rFonts w:cs="Tahoma"/>
          <w:sz w:val="28"/>
          <w:szCs w:val="28"/>
          <w:lang/>
        </w:rPr>
        <w:t>6</w:t>
      </w:r>
      <w:r w:rsidR="00EC3FAE" w:rsidRPr="000B0622">
        <w:rPr>
          <w:rFonts w:cs="Tahoma"/>
          <w:sz w:val="28"/>
          <w:szCs w:val="28"/>
          <w:lang/>
        </w:rPr>
        <w:t>. Отделу образования Администрации района (Антипов И.В.) организовать:</w:t>
      </w:r>
    </w:p>
    <w:p w:rsidR="00EC3FAE" w:rsidRPr="000B0622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FAE" w:rsidRPr="000B0622">
        <w:rPr>
          <w:sz w:val="28"/>
          <w:szCs w:val="28"/>
        </w:rPr>
        <w:t>отдых и оздоровление детей-сирот и детей, оставшихся без попечения родителей, находящихся под опекой или попечительством;</w:t>
      </w:r>
    </w:p>
    <w:p w:rsidR="00EC3FAE" w:rsidRPr="000B0622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FAE" w:rsidRPr="000B0622">
        <w:rPr>
          <w:sz w:val="28"/>
          <w:szCs w:val="28"/>
        </w:rPr>
        <w:t>отдых и оздоровление детей-сирот и детей, оставшихся без попечения родителей, воспитывающихся в приемных семьях;</w:t>
      </w:r>
    </w:p>
    <w:p w:rsidR="00EC3FAE" w:rsidRPr="000B0622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FAE" w:rsidRPr="000B0622">
        <w:rPr>
          <w:sz w:val="28"/>
          <w:szCs w:val="28"/>
        </w:rPr>
        <w:t>отдых и оздоровление одаренных детей, проживающих в малоимущих семьях;</w:t>
      </w:r>
    </w:p>
    <w:p w:rsidR="00FD63F0" w:rsidRPr="002D3A3C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A3C" w:rsidRPr="002D3A3C">
        <w:rPr>
          <w:sz w:val="28"/>
          <w:szCs w:val="28"/>
        </w:rPr>
        <w:t>работу организаций отдыха детей и их оздоровления, организованных образовательными организациями, осуществляющими организацию отдыха и оздоровления обучающихся в каникулярное время (дневного пребывания), детских лагерей палаточного типа, профильных смен на базе организаций отдыха детей и их оздоровления</w:t>
      </w:r>
      <w:r w:rsidR="00EC3FAE" w:rsidRPr="002D3A3C">
        <w:rPr>
          <w:sz w:val="28"/>
          <w:szCs w:val="28"/>
        </w:rPr>
        <w:t>;</w:t>
      </w:r>
    </w:p>
    <w:p w:rsidR="00FD63F0" w:rsidRPr="000B0622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3F0" w:rsidRPr="000B0622">
        <w:rPr>
          <w:sz w:val="28"/>
          <w:szCs w:val="28"/>
        </w:rPr>
        <w:t>содействие в комплектовании организаций отдыха детей и их оздоровления педагогическими кадрами;</w:t>
      </w:r>
    </w:p>
    <w:p w:rsidR="00FD63F0" w:rsidRPr="000B0622" w:rsidRDefault="00D202B3" w:rsidP="0029367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63F0" w:rsidRPr="000B0622">
        <w:rPr>
          <w:sz w:val="28"/>
          <w:szCs w:val="28"/>
        </w:rPr>
        <w:t>проведение с организаторами детской оздоровительной кампании, руководителями организаций отдыха детей и их оздоровления (независимо от их организационно-правовых форм и форм собственности) обучающих семинаров, обеспечение их методическими рекомендациями.</w:t>
      </w:r>
    </w:p>
    <w:p w:rsidR="00FD63F0" w:rsidRPr="000B0622" w:rsidRDefault="00E44A4E" w:rsidP="00293676">
      <w:pPr>
        <w:pStyle w:val="a7"/>
        <w:spacing w:line="100" w:lineRule="atLeast"/>
        <w:ind w:firstLine="709"/>
        <w:rPr>
          <w:rFonts w:eastAsia="Arial CYR" w:cs="Arial CYR"/>
          <w:sz w:val="28"/>
          <w:szCs w:val="28"/>
          <w:lang/>
        </w:rPr>
      </w:pPr>
      <w:r w:rsidRPr="000B0622">
        <w:rPr>
          <w:rFonts w:eastAsia="Arial CYR" w:cs="Arial CYR"/>
          <w:sz w:val="28"/>
          <w:szCs w:val="28"/>
          <w:lang/>
        </w:rPr>
        <w:t>7</w:t>
      </w:r>
      <w:r w:rsidR="00FD63F0" w:rsidRPr="000B0622">
        <w:rPr>
          <w:rFonts w:eastAsia="Arial CYR" w:cs="Arial CYR"/>
          <w:sz w:val="28"/>
          <w:szCs w:val="28"/>
          <w:lang/>
        </w:rPr>
        <w:t>.</w:t>
      </w:r>
      <w:r w:rsidR="00CB26C5" w:rsidRPr="000B0622">
        <w:rPr>
          <w:rFonts w:eastAsia="Arial CYR" w:cs="Arial CYR"/>
          <w:sz w:val="28"/>
          <w:szCs w:val="28"/>
          <w:lang/>
        </w:rPr>
        <w:t xml:space="preserve"> </w:t>
      </w:r>
      <w:r w:rsidR="00FD63F0" w:rsidRPr="000B0622">
        <w:rPr>
          <w:rFonts w:eastAsia="Arial CYR" w:cs="Arial CYR"/>
          <w:sz w:val="28"/>
          <w:szCs w:val="28"/>
          <w:lang/>
        </w:rPr>
        <w:t>Муниципальному бюджетному учреждению здравоохранения «Ц</w:t>
      </w:r>
      <w:r w:rsidR="000E3FCC">
        <w:rPr>
          <w:rFonts w:eastAsia="Arial CYR" w:cs="Arial CYR"/>
          <w:sz w:val="28"/>
          <w:szCs w:val="28"/>
          <w:lang w:val="ru-RU"/>
        </w:rPr>
        <w:t>ентральная</w:t>
      </w:r>
      <w:r w:rsidR="00FD63F0" w:rsidRPr="000B0622">
        <w:rPr>
          <w:rFonts w:eastAsia="Arial CYR" w:cs="Arial CYR"/>
          <w:sz w:val="28"/>
          <w:szCs w:val="28"/>
          <w:lang/>
        </w:rPr>
        <w:t xml:space="preserve"> районная больница» Цимлянского района (Бабко Е.Г.): </w:t>
      </w:r>
    </w:p>
    <w:p w:rsidR="00FD63F0" w:rsidRPr="009C4442" w:rsidRDefault="00D202B3" w:rsidP="0029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442" w:rsidRPr="009C4442">
        <w:rPr>
          <w:rFonts w:ascii="Times New Roman" w:hAnsi="Times New Roman" w:cs="Times New Roman"/>
          <w:sz w:val="28"/>
          <w:szCs w:val="28"/>
        </w:rPr>
        <w:t xml:space="preserve">обеспечить организацию своевременного и качественного медицинского осмотра детей до 18 лет, направляемых в организации отдыха детей и их </w:t>
      </w:r>
      <w:r w:rsidR="009C4442" w:rsidRPr="009C4442">
        <w:rPr>
          <w:rFonts w:ascii="Times New Roman" w:hAnsi="Times New Roman" w:cs="Times New Roman"/>
          <w:sz w:val="28"/>
          <w:szCs w:val="28"/>
        </w:rPr>
        <w:lastRenderedPageBreak/>
        <w:t>оздоровления, детей в возрасте от 14 до 18 лет, направляемых службой занятости населения на временную работу в свободное от учебы время, а также работников всех категорий организаций отдыха детей и их оздоровления</w:t>
      </w:r>
      <w:r w:rsidR="00FD63F0" w:rsidRPr="009C4442">
        <w:rPr>
          <w:rFonts w:ascii="Times New Roman" w:hAnsi="Times New Roman" w:cs="Times New Roman"/>
          <w:sz w:val="28"/>
          <w:szCs w:val="28"/>
        </w:rPr>
        <w:t>;</w:t>
      </w:r>
    </w:p>
    <w:p w:rsidR="00FD63F0" w:rsidRPr="000B0622" w:rsidRDefault="00D202B3" w:rsidP="0029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3F0" w:rsidRPr="000B0622">
        <w:rPr>
          <w:rFonts w:ascii="Times New Roman" w:hAnsi="Times New Roman" w:cs="Times New Roman"/>
          <w:sz w:val="28"/>
          <w:szCs w:val="28"/>
        </w:rPr>
        <w:t>осуществлять контроль за организацией медицинского обеспечения отдыхающих детей и организацией санитарно-просветительской работы по пропаганде здорового образа жизни;</w:t>
      </w:r>
    </w:p>
    <w:p w:rsidR="00FD63F0" w:rsidRPr="000B0622" w:rsidRDefault="00D202B3" w:rsidP="0029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63F0" w:rsidRPr="000B0622">
        <w:rPr>
          <w:rFonts w:ascii="Times New Roman" w:hAnsi="Times New Roman" w:cs="Times New Roman"/>
          <w:sz w:val="28"/>
          <w:szCs w:val="28"/>
        </w:rPr>
        <w:t>оказывать организациям отдыха детей и их оздоровления независимо от их организационно-правовых форм и форм собственности организационно-методическую помощь по вопросам медицинского обеспечения оздоровительной кампании</w:t>
      </w:r>
      <w:r w:rsidR="00FD63F0" w:rsidRPr="000B0622">
        <w:t>.</w:t>
      </w:r>
    </w:p>
    <w:p w:rsidR="00CD41F9" w:rsidRPr="000B0622" w:rsidRDefault="00E44A4E" w:rsidP="00293676">
      <w:pPr>
        <w:ind w:firstLine="709"/>
        <w:jc w:val="both"/>
        <w:rPr>
          <w:rFonts w:eastAsia="Arial CYR" w:cs="Arial CYR"/>
          <w:sz w:val="28"/>
          <w:szCs w:val="28"/>
          <w:lang/>
        </w:rPr>
      </w:pPr>
      <w:r w:rsidRPr="000B0622">
        <w:rPr>
          <w:rFonts w:eastAsia="Arial CYR" w:cs="Arial CYR"/>
          <w:sz w:val="28"/>
          <w:szCs w:val="28"/>
          <w:lang/>
        </w:rPr>
        <w:t>8</w:t>
      </w:r>
      <w:r w:rsidR="00CD41F9" w:rsidRPr="000B0622">
        <w:rPr>
          <w:rFonts w:eastAsia="Arial CYR" w:cs="Arial CYR"/>
          <w:sz w:val="28"/>
          <w:szCs w:val="28"/>
          <w:lang/>
        </w:rPr>
        <w:t xml:space="preserve">. Отделу культуры Администрации Цимлянского района </w:t>
      </w:r>
      <w:r w:rsidR="000E3FCC">
        <w:rPr>
          <w:rFonts w:eastAsia="Arial CYR" w:cs="Arial CYR"/>
          <w:sz w:val="28"/>
          <w:szCs w:val="28"/>
          <w:lang/>
        </w:rPr>
        <w:t xml:space="preserve">                      </w:t>
      </w:r>
      <w:r w:rsidR="00CD41F9" w:rsidRPr="000B0622">
        <w:rPr>
          <w:rFonts w:eastAsia="Arial CYR" w:cs="Arial CYR"/>
          <w:sz w:val="28"/>
          <w:szCs w:val="28"/>
          <w:lang/>
        </w:rPr>
        <w:t>(Степанова Л.М.) организовать посещение группами детей музеев и выставок (кроме коммерческих) один раз в неделю в летний период без взимания платы по предварительным заявкам образовательных организаций и организаций о</w:t>
      </w:r>
      <w:r w:rsidR="00811AAD">
        <w:rPr>
          <w:rFonts w:eastAsia="Arial CYR" w:cs="Arial CYR"/>
          <w:sz w:val="28"/>
          <w:szCs w:val="28"/>
          <w:lang/>
        </w:rPr>
        <w:t>тдыха детей и их оздоровлени</w:t>
      </w:r>
      <w:r w:rsidR="00CD41F9" w:rsidRPr="000B0622">
        <w:rPr>
          <w:rFonts w:eastAsia="Arial CYR" w:cs="Arial CYR"/>
          <w:sz w:val="28"/>
          <w:szCs w:val="28"/>
          <w:lang/>
        </w:rPr>
        <w:t xml:space="preserve">я. </w:t>
      </w:r>
    </w:p>
    <w:p w:rsidR="00EC3FAE" w:rsidRPr="000B0622" w:rsidRDefault="00E44A4E" w:rsidP="00293676">
      <w:pPr>
        <w:ind w:firstLine="709"/>
        <w:jc w:val="both"/>
        <w:rPr>
          <w:rFonts w:eastAsia="Arial CYR" w:cs="Arial CYR"/>
          <w:sz w:val="28"/>
          <w:szCs w:val="28"/>
          <w:lang/>
        </w:rPr>
      </w:pPr>
      <w:r w:rsidRPr="000B0622">
        <w:rPr>
          <w:rFonts w:eastAsia="Arial CYR" w:cs="Arial CYR"/>
          <w:sz w:val="28"/>
          <w:szCs w:val="28"/>
          <w:lang/>
        </w:rPr>
        <w:t>9</w:t>
      </w:r>
      <w:r w:rsidR="00EC3FAE" w:rsidRPr="000B0622">
        <w:rPr>
          <w:rFonts w:eastAsia="Arial CYR" w:cs="Arial CYR"/>
          <w:sz w:val="28"/>
          <w:szCs w:val="28"/>
          <w:lang/>
        </w:rPr>
        <w:t>. Государственному казенному учреждению Ростовской области «Центр занятости населения Цимлянского района» (Полякова Т.Ю.):</w:t>
      </w:r>
    </w:p>
    <w:p w:rsidR="00EC3FAE" w:rsidRPr="000B0622" w:rsidRDefault="00D202B3" w:rsidP="0029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3FAE" w:rsidRPr="000B0622">
        <w:rPr>
          <w:rFonts w:ascii="Times New Roman" w:hAnsi="Times New Roman" w:cs="Times New Roman"/>
          <w:sz w:val="28"/>
          <w:szCs w:val="28"/>
        </w:rPr>
        <w:t>обеспечить формирование и функционирование банка вакансий для несовершеннолетних граждан;</w:t>
      </w:r>
    </w:p>
    <w:p w:rsidR="002922F9" w:rsidRPr="000B0622" w:rsidRDefault="00D202B3" w:rsidP="00293676">
      <w:pPr>
        <w:pStyle w:val="a7"/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="002922F9" w:rsidRPr="000B0622">
        <w:rPr>
          <w:sz w:val="28"/>
          <w:szCs w:val="28"/>
        </w:rPr>
        <w:t>организовать временное трудоустройство несовершеннолетних граждан в возрасте от 14 до 18 лет в летний период и в свободное от учебы время, а также их временную занятость в лагерях, организованных образовательными организациями, осуществляющими организацию отдыха и оздоровление обучающихся в каникулярное время (дневного пребывания), особое внимание уделив несовершеннолетним, находящимся в трудной жизненной ситуации.</w:t>
      </w:r>
    </w:p>
    <w:p w:rsidR="00853A09" w:rsidRPr="000B0622" w:rsidRDefault="00E44A4E" w:rsidP="00293676">
      <w:pPr>
        <w:ind w:firstLine="709"/>
        <w:jc w:val="both"/>
        <w:rPr>
          <w:sz w:val="28"/>
        </w:rPr>
      </w:pPr>
      <w:r w:rsidRPr="000B0622">
        <w:rPr>
          <w:rFonts w:eastAsia="Arial CYR" w:cs="Arial CYR"/>
          <w:sz w:val="28"/>
          <w:szCs w:val="28"/>
          <w:lang/>
        </w:rPr>
        <w:t>10</w:t>
      </w:r>
      <w:r w:rsidR="000D345F" w:rsidRPr="000B0622">
        <w:rPr>
          <w:rFonts w:eastAsia="Arial CYR" w:cs="Arial CYR"/>
          <w:sz w:val="28"/>
          <w:szCs w:val="28"/>
          <w:lang/>
        </w:rPr>
        <w:t xml:space="preserve">. Отделу экономического прогнозирования и закупок </w:t>
      </w:r>
      <w:r w:rsidR="000D345F" w:rsidRPr="000B0622">
        <w:rPr>
          <w:sz w:val="28"/>
        </w:rPr>
        <w:t>(Ромашкова Е.В.)</w:t>
      </w:r>
      <w:r w:rsidR="00853A09" w:rsidRPr="000B0622">
        <w:rPr>
          <w:sz w:val="28"/>
        </w:rPr>
        <w:t>:</w:t>
      </w:r>
    </w:p>
    <w:p w:rsidR="005D4339" w:rsidRPr="000B0622" w:rsidRDefault="00D202B3" w:rsidP="00293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345F" w:rsidRPr="000B0622">
        <w:rPr>
          <w:sz w:val="28"/>
          <w:szCs w:val="28"/>
        </w:rPr>
        <w:t>оказывать методическую помощь и осуществлять мониторинг соблюдения законодательства по защите прав потребителей при организации отдыха и оздоровления детей</w:t>
      </w:r>
      <w:r w:rsidR="00853A09" w:rsidRPr="000B0622">
        <w:rPr>
          <w:sz w:val="28"/>
          <w:szCs w:val="28"/>
        </w:rPr>
        <w:t>;</w:t>
      </w:r>
    </w:p>
    <w:p w:rsidR="00853A09" w:rsidRPr="000B0622" w:rsidRDefault="00D202B3" w:rsidP="00293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A09" w:rsidRPr="000B0622">
        <w:rPr>
          <w:sz w:val="28"/>
          <w:szCs w:val="28"/>
        </w:rPr>
        <w:t>осуществлять контроль за соблюдением работодателями трудового законодательства в части обеспечения гарантий и компенсаций, соблюдения условий оплаты труда, охраны труда и техники безопасности в отношении работающих несовершеннолетних.</w:t>
      </w:r>
    </w:p>
    <w:p w:rsidR="005D4339" w:rsidRPr="000B0622" w:rsidRDefault="00E44A4E" w:rsidP="00293676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11</w:t>
      </w:r>
      <w:r w:rsidR="005D4339" w:rsidRPr="000B0622">
        <w:rPr>
          <w:sz w:val="28"/>
          <w:szCs w:val="28"/>
        </w:rPr>
        <w:t>.</w:t>
      </w:r>
      <w:r w:rsidR="00D956B4" w:rsidRPr="000B0622">
        <w:rPr>
          <w:sz w:val="28"/>
          <w:szCs w:val="28"/>
        </w:rPr>
        <w:t xml:space="preserve"> </w:t>
      </w:r>
      <w:r w:rsidR="005D4339" w:rsidRPr="000B0622">
        <w:rPr>
          <w:sz w:val="28"/>
          <w:szCs w:val="28"/>
        </w:rPr>
        <w:t>Рекомендовать:</w:t>
      </w:r>
    </w:p>
    <w:p w:rsidR="005D4339" w:rsidRPr="000B0622" w:rsidRDefault="00E44A4E" w:rsidP="00293676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 w:rsidRPr="000B0622">
        <w:rPr>
          <w:sz w:val="28"/>
          <w:szCs w:val="28"/>
        </w:rPr>
        <w:t>11</w:t>
      </w:r>
      <w:r w:rsidR="005D4339" w:rsidRPr="000B0622">
        <w:rPr>
          <w:sz w:val="28"/>
          <w:szCs w:val="28"/>
        </w:rPr>
        <w:t>.1.</w:t>
      </w:r>
      <w:r w:rsidR="005D4339" w:rsidRPr="000B0622">
        <w:rPr>
          <w:sz w:val="28"/>
        </w:rPr>
        <w:t xml:space="preserve"> Отделу полиции № 5 (Цимлянский район) Межмуниципального управления МВД России «Волгодонское»</w:t>
      </w:r>
      <w:r w:rsidR="00293676">
        <w:rPr>
          <w:sz w:val="28"/>
        </w:rPr>
        <w:t xml:space="preserve"> </w:t>
      </w:r>
      <w:r w:rsidR="005D4339" w:rsidRPr="000B0622">
        <w:rPr>
          <w:sz w:val="28"/>
        </w:rPr>
        <w:t>(Черкесов Ю.М.):</w:t>
      </w:r>
    </w:p>
    <w:p w:rsidR="005D4339" w:rsidRPr="000B0622" w:rsidRDefault="00D202B3" w:rsidP="00293676">
      <w:pPr>
        <w:pStyle w:val="a9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5D4339" w:rsidRPr="000B0622">
        <w:rPr>
          <w:sz w:val="28"/>
          <w:szCs w:val="28"/>
        </w:rPr>
        <w:t>обеспечить без взимания платы сопровождение организованных групп детей к месту отдыха и обратно по заявкам образовательных организаций и организаций отдыха детей и их оздоровления, управления социальной защиты населения муниципального образования, учреждений социального обслуживания населения;</w:t>
      </w:r>
    </w:p>
    <w:p w:rsidR="005D4339" w:rsidRPr="000B0622" w:rsidRDefault="00D202B3" w:rsidP="002936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339" w:rsidRPr="000B0622">
        <w:rPr>
          <w:sz w:val="28"/>
          <w:szCs w:val="28"/>
        </w:rPr>
        <w:t>осуществлять проверку технического состояния автомобильного транспорта, выделяемого для перевозки детей;</w:t>
      </w:r>
    </w:p>
    <w:p w:rsidR="005D4339" w:rsidRPr="000B0622" w:rsidRDefault="00D202B3" w:rsidP="002936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D4339" w:rsidRPr="000B0622">
        <w:rPr>
          <w:sz w:val="28"/>
          <w:szCs w:val="28"/>
        </w:rPr>
        <w:t>обеспечить контроль за допуском водителей к управлению транспортным средством, осуществляющим перевозки детей;</w:t>
      </w:r>
    </w:p>
    <w:p w:rsidR="005D4339" w:rsidRPr="000B0622" w:rsidRDefault="00D202B3" w:rsidP="0029367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4339" w:rsidRPr="000B0622">
        <w:rPr>
          <w:sz w:val="28"/>
          <w:szCs w:val="28"/>
        </w:rPr>
        <w:t>осуществлять совместно с отделом образования Администрации Цимлянского района по предупреждению детского дорожно-транспортного травматизма и созданию условий для безопасности нахождения детей на улицах в период каникул.</w:t>
      </w:r>
    </w:p>
    <w:p w:rsidR="00BD5986" w:rsidRPr="000B0622" w:rsidRDefault="00E44A4E" w:rsidP="002936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22">
        <w:rPr>
          <w:rFonts w:ascii="Times New Roman" w:hAnsi="Times New Roman" w:cs="Times New Roman"/>
          <w:sz w:val="28"/>
          <w:szCs w:val="28"/>
        </w:rPr>
        <w:t>11</w:t>
      </w:r>
      <w:r w:rsidR="00BD5986" w:rsidRPr="000B0622">
        <w:rPr>
          <w:rFonts w:ascii="Times New Roman" w:hAnsi="Times New Roman" w:cs="Times New Roman"/>
          <w:sz w:val="28"/>
          <w:szCs w:val="28"/>
        </w:rPr>
        <w:t>.2. Т</w:t>
      </w:r>
      <w:r w:rsidR="00BD5986" w:rsidRPr="000B0622">
        <w:rPr>
          <w:rFonts w:ascii="Times New Roman" w:hAnsi="Times New Roman" w:cs="Times New Roman"/>
          <w:sz w:val="28"/>
        </w:rPr>
        <w:t>ерриториальному отделу Управления Роспотребнадзора по Ростовской области в Цимлянском, Волгодонском, Семикаракорском, Константиновском</w:t>
      </w:r>
      <w:r w:rsidR="00215348" w:rsidRPr="000B0622">
        <w:rPr>
          <w:rFonts w:ascii="Times New Roman" w:hAnsi="Times New Roman" w:cs="Times New Roman"/>
          <w:sz w:val="28"/>
        </w:rPr>
        <w:t>, Мартыновском</w:t>
      </w:r>
      <w:r w:rsidR="00BD5986" w:rsidRPr="000B0622">
        <w:rPr>
          <w:rFonts w:ascii="Times New Roman" w:hAnsi="Times New Roman" w:cs="Times New Roman"/>
          <w:sz w:val="28"/>
        </w:rPr>
        <w:t xml:space="preserve"> районах (Гордеев В.А.) </w:t>
      </w:r>
      <w:r w:rsidR="00BD5986" w:rsidRPr="000B0622">
        <w:rPr>
          <w:rFonts w:ascii="Times New Roman" w:hAnsi="Times New Roman" w:cs="Times New Roman"/>
          <w:sz w:val="28"/>
          <w:szCs w:val="28"/>
        </w:rPr>
        <w:t>обеспечить проведение санитарно-эпидемиологических обследований организаций отдыха детей и их оздоровления всех типов перед их открытием, надзор за соблюдением санитарно-эпидемиологических требований, в том числе за выполнением норм питания.</w:t>
      </w:r>
    </w:p>
    <w:p w:rsidR="00215348" w:rsidRPr="000B0622" w:rsidRDefault="00E44A4E" w:rsidP="00293676">
      <w:pPr>
        <w:ind w:firstLine="709"/>
        <w:jc w:val="both"/>
        <w:rPr>
          <w:sz w:val="28"/>
        </w:rPr>
      </w:pPr>
      <w:r w:rsidRPr="000B0622">
        <w:rPr>
          <w:sz w:val="28"/>
          <w:szCs w:val="28"/>
        </w:rPr>
        <w:t>11</w:t>
      </w:r>
      <w:r w:rsidR="00215348" w:rsidRPr="000B0622">
        <w:rPr>
          <w:sz w:val="28"/>
          <w:szCs w:val="28"/>
        </w:rPr>
        <w:t>.3.</w:t>
      </w:r>
      <w:r w:rsidR="00215348" w:rsidRPr="000B0622">
        <w:rPr>
          <w:sz w:val="28"/>
        </w:rPr>
        <w:t xml:space="preserve"> Филиалу Федерального бюджетного учреждения здравоохранения «Центр гигиены и эпидемиологии по Ростовской области» в городе Волгодонске (Медведева М.Н.) обеспечить </w:t>
      </w:r>
      <w:r w:rsidR="00215348" w:rsidRPr="000B0622">
        <w:rPr>
          <w:sz w:val="28"/>
          <w:szCs w:val="28"/>
        </w:rPr>
        <w:t xml:space="preserve">обследования персонала (при необходимости), поступающего на работу в </w:t>
      </w:r>
      <w:r w:rsidR="00D844CA" w:rsidRPr="000B0622">
        <w:rPr>
          <w:sz w:val="28"/>
          <w:szCs w:val="28"/>
        </w:rPr>
        <w:t xml:space="preserve">организации отдыха детей и их оздоровления всех типов </w:t>
      </w:r>
      <w:r w:rsidR="00215348" w:rsidRPr="000B0622">
        <w:rPr>
          <w:sz w:val="28"/>
          <w:szCs w:val="28"/>
        </w:rPr>
        <w:t>(на обнаружение яиц гельминтов, возбудителей кишечных инфекций, серологическое обследование на брюшной тиф, исследования на наличие энтеровирусов и ротавирусов).</w:t>
      </w:r>
    </w:p>
    <w:p w:rsidR="00215348" w:rsidRPr="000B0622" w:rsidRDefault="00215348" w:rsidP="00293676">
      <w:pPr>
        <w:widowControl/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Проводить в рамках финансового обеспечения государственного задания по заявкам организаций, осуществляющих отдых и оздоровление детей, профессиональную гигиеническую подготовку с аттестацией персонала, направляемого для работы в </w:t>
      </w:r>
      <w:r w:rsidR="00D844CA" w:rsidRPr="000B0622">
        <w:rPr>
          <w:sz w:val="28"/>
          <w:szCs w:val="28"/>
        </w:rPr>
        <w:t>организации отдыха детей и их оздоровления</w:t>
      </w:r>
      <w:r w:rsidRPr="000B0622">
        <w:rPr>
          <w:sz w:val="28"/>
          <w:szCs w:val="28"/>
        </w:rPr>
        <w:t>.</w:t>
      </w:r>
    </w:p>
    <w:p w:rsidR="001074B8" w:rsidRPr="000B0622" w:rsidRDefault="00E44A4E" w:rsidP="00293676">
      <w:pPr>
        <w:widowControl/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11</w:t>
      </w:r>
      <w:r w:rsidR="00853A09" w:rsidRPr="000B0622">
        <w:rPr>
          <w:sz w:val="28"/>
          <w:szCs w:val="28"/>
        </w:rPr>
        <w:t xml:space="preserve">.4. </w:t>
      </w:r>
      <w:r w:rsidR="00CE20D5" w:rsidRPr="00177B48">
        <w:rPr>
          <w:sz w:val="28"/>
        </w:rPr>
        <w:t>ОНДиПР по Цимлянскому району УНДиПР ГУ МЧС России по Ростовской области</w:t>
      </w:r>
      <w:r w:rsidR="00421888" w:rsidRPr="00177B48">
        <w:rPr>
          <w:sz w:val="28"/>
        </w:rPr>
        <w:t xml:space="preserve"> (</w:t>
      </w:r>
      <w:r w:rsidR="00CE20D5" w:rsidRPr="00177B48">
        <w:rPr>
          <w:sz w:val="28"/>
        </w:rPr>
        <w:t>Дубченко А.В.</w:t>
      </w:r>
      <w:r w:rsidR="00421888" w:rsidRPr="00177B48">
        <w:rPr>
          <w:sz w:val="28"/>
        </w:rPr>
        <w:t xml:space="preserve">) </w:t>
      </w:r>
      <w:r w:rsidR="001074B8" w:rsidRPr="00177B48">
        <w:rPr>
          <w:sz w:val="28"/>
          <w:szCs w:val="28"/>
        </w:rPr>
        <w:t>обеспечить</w:t>
      </w:r>
      <w:r w:rsidR="001074B8" w:rsidRPr="000B0622">
        <w:rPr>
          <w:sz w:val="28"/>
          <w:szCs w:val="28"/>
        </w:rPr>
        <w:t xml:space="preserve"> проведение мероприятий по контролю (надзору) за соблюдением обязательных требований пожарной безопасности организаций отдыха детей и их оздоровления всех типов в соответствии с законодательством Российской Федерации до начала их фактической эксплуатации.</w:t>
      </w:r>
    </w:p>
    <w:p w:rsidR="00E44A4E" w:rsidRPr="000B0622" w:rsidRDefault="00EC3FAE" w:rsidP="00293676">
      <w:pPr>
        <w:ind w:firstLine="709"/>
        <w:jc w:val="both"/>
        <w:rPr>
          <w:sz w:val="28"/>
        </w:rPr>
      </w:pPr>
      <w:r w:rsidRPr="000B0622">
        <w:rPr>
          <w:sz w:val="28"/>
        </w:rPr>
        <w:t>1</w:t>
      </w:r>
      <w:r w:rsidR="00E44A4E" w:rsidRPr="000B0622">
        <w:rPr>
          <w:sz w:val="28"/>
        </w:rPr>
        <w:t>2</w:t>
      </w:r>
      <w:r w:rsidRPr="000B0622">
        <w:rPr>
          <w:sz w:val="28"/>
        </w:rPr>
        <w:t xml:space="preserve">. Признать утратившим силу постановление Администрации Цимлянского района от </w:t>
      </w:r>
      <w:r w:rsidR="00D956B4" w:rsidRPr="000B0622">
        <w:rPr>
          <w:sz w:val="28"/>
        </w:rPr>
        <w:t>30</w:t>
      </w:r>
      <w:r w:rsidRPr="000B0622">
        <w:rPr>
          <w:sz w:val="28"/>
          <w:szCs w:val="28"/>
        </w:rPr>
        <w:t>.0</w:t>
      </w:r>
      <w:r w:rsidR="00D956B4" w:rsidRPr="000B0622">
        <w:rPr>
          <w:sz w:val="28"/>
          <w:szCs w:val="28"/>
        </w:rPr>
        <w:t>8</w:t>
      </w:r>
      <w:r w:rsidRPr="000B0622">
        <w:rPr>
          <w:sz w:val="28"/>
          <w:szCs w:val="28"/>
        </w:rPr>
        <w:t>.201</w:t>
      </w:r>
      <w:r w:rsidR="00D956B4" w:rsidRPr="000B0622">
        <w:rPr>
          <w:sz w:val="28"/>
          <w:szCs w:val="28"/>
        </w:rPr>
        <w:t>6</w:t>
      </w:r>
      <w:r w:rsidRPr="000B0622">
        <w:rPr>
          <w:sz w:val="28"/>
          <w:szCs w:val="28"/>
        </w:rPr>
        <w:t xml:space="preserve"> №</w:t>
      </w:r>
      <w:r w:rsidR="00F27D12" w:rsidRPr="000B0622">
        <w:rPr>
          <w:sz w:val="28"/>
          <w:szCs w:val="28"/>
        </w:rPr>
        <w:t xml:space="preserve"> </w:t>
      </w:r>
      <w:r w:rsidR="00D956B4" w:rsidRPr="000B0622">
        <w:rPr>
          <w:sz w:val="28"/>
          <w:szCs w:val="28"/>
        </w:rPr>
        <w:t>377</w:t>
      </w:r>
      <w:r w:rsidRPr="000B0622">
        <w:rPr>
          <w:sz w:val="28"/>
          <w:szCs w:val="28"/>
        </w:rPr>
        <w:t xml:space="preserve"> «О порядке организации и обеспечения отдыха и оздоровления детей».</w:t>
      </w:r>
    </w:p>
    <w:p w:rsidR="00EC3FAE" w:rsidRPr="000B0622" w:rsidRDefault="00EC3FAE" w:rsidP="00293676">
      <w:pPr>
        <w:ind w:firstLine="709"/>
        <w:jc w:val="both"/>
        <w:rPr>
          <w:sz w:val="28"/>
        </w:rPr>
      </w:pPr>
      <w:r w:rsidRPr="000B0622">
        <w:rPr>
          <w:rFonts w:cs="Tahoma"/>
          <w:sz w:val="28"/>
          <w:szCs w:val="28"/>
          <w:lang/>
        </w:rPr>
        <w:t>1</w:t>
      </w:r>
      <w:r w:rsidR="00E44A4E" w:rsidRPr="000B0622">
        <w:rPr>
          <w:rFonts w:cs="Tahoma"/>
          <w:sz w:val="28"/>
          <w:szCs w:val="28"/>
          <w:lang/>
        </w:rPr>
        <w:t>3</w:t>
      </w:r>
      <w:r w:rsidRPr="000B0622">
        <w:rPr>
          <w:rFonts w:cs="Tahoma"/>
          <w:sz w:val="28"/>
          <w:szCs w:val="28"/>
          <w:lang/>
        </w:rPr>
        <w:t xml:space="preserve">. </w:t>
      </w:r>
      <w:r w:rsidRPr="000B0622">
        <w:rPr>
          <w:sz w:val="28"/>
          <w:szCs w:val="28"/>
        </w:rPr>
        <w:t xml:space="preserve">Контроль за выполнением постановления возложить на заместителя </w:t>
      </w:r>
      <w:r w:rsidR="00811AAD">
        <w:rPr>
          <w:sz w:val="28"/>
          <w:szCs w:val="28"/>
        </w:rPr>
        <w:t>г</w:t>
      </w:r>
      <w:r w:rsidRPr="000B0622">
        <w:rPr>
          <w:sz w:val="28"/>
          <w:szCs w:val="28"/>
        </w:rPr>
        <w:t xml:space="preserve">лавы Администрации </w:t>
      </w:r>
      <w:r w:rsidR="00CB26C5" w:rsidRPr="000B0622">
        <w:rPr>
          <w:sz w:val="28"/>
          <w:szCs w:val="28"/>
        </w:rPr>
        <w:t xml:space="preserve">Цимлянского </w:t>
      </w:r>
      <w:r w:rsidRPr="000B0622">
        <w:rPr>
          <w:sz w:val="28"/>
          <w:szCs w:val="28"/>
        </w:rPr>
        <w:t>района по социальной сфере Кузину С.Н.</w:t>
      </w:r>
    </w:p>
    <w:p w:rsidR="00EC3FAE" w:rsidRDefault="00EC3FAE" w:rsidP="00293676">
      <w:pPr>
        <w:jc w:val="both"/>
        <w:rPr>
          <w:sz w:val="28"/>
          <w:szCs w:val="28"/>
        </w:rPr>
      </w:pPr>
    </w:p>
    <w:p w:rsidR="00293676" w:rsidRPr="000B0622" w:rsidRDefault="00293676" w:rsidP="00293676">
      <w:pPr>
        <w:jc w:val="both"/>
        <w:rPr>
          <w:sz w:val="28"/>
          <w:szCs w:val="28"/>
        </w:rPr>
      </w:pPr>
    </w:p>
    <w:p w:rsidR="00EC3FAE" w:rsidRPr="000B0622" w:rsidRDefault="00EC3FAE" w:rsidP="00293676">
      <w:pPr>
        <w:pStyle w:val="a7"/>
        <w:spacing w:line="100" w:lineRule="atLeast"/>
        <w:ind w:firstLine="0"/>
        <w:rPr>
          <w:rFonts w:cs="Tahoma"/>
          <w:sz w:val="28"/>
          <w:szCs w:val="28"/>
          <w:lang/>
        </w:rPr>
      </w:pPr>
    </w:p>
    <w:p w:rsidR="00421888" w:rsidRPr="000B0622" w:rsidRDefault="00421888" w:rsidP="00421888">
      <w:pPr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Глава Администрации </w:t>
      </w:r>
    </w:p>
    <w:p w:rsidR="00421888" w:rsidRPr="000B0622" w:rsidRDefault="00421888" w:rsidP="00421888">
      <w:pPr>
        <w:jc w:val="both"/>
        <w:rPr>
          <w:sz w:val="28"/>
          <w:szCs w:val="28"/>
        </w:rPr>
      </w:pPr>
      <w:r w:rsidRPr="000B0622">
        <w:rPr>
          <w:sz w:val="28"/>
          <w:szCs w:val="28"/>
        </w:rPr>
        <w:t>Цимлянского района                                                                        В.В. Светличный</w:t>
      </w:r>
    </w:p>
    <w:p w:rsidR="00EC3FAE" w:rsidRPr="000B0622" w:rsidRDefault="00EC3FAE" w:rsidP="00EC3FAE">
      <w:pPr>
        <w:jc w:val="both"/>
      </w:pPr>
    </w:p>
    <w:p w:rsidR="00CE20D5" w:rsidRPr="000B0622" w:rsidRDefault="00CE20D5" w:rsidP="00EC3FAE">
      <w:pPr>
        <w:jc w:val="both"/>
      </w:pPr>
    </w:p>
    <w:p w:rsidR="00DD7985" w:rsidRDefault="00DD7985" w:rsidP="00EC3FAE">
      <w:pPr>
        <w:jc w:val="both"/>
      </w:pPr>
    </w:p>
    <w:p w:rsidR="00D202B3" w:rsidRPr="000B0622" w:rsidRDefault="00D202B3" w:rsidP="00EC3FAE">
      <w:pPr>
        <w:jc w:val="both"/>
      </w:pPr>
    </w:p>
    <w:p w:rsidR="00EC3FAE" w:rsidRPr="000B0622" w:rsidRDefault="00EC3FAE" w:rsidP="00EC3FAE">
      <w:pPr>
        <w:jc w:val="both"/>
      </w:pPr>
    </w:p>
    <w:p w:rsidR="00EC3FAE" w:rsidRPr="000B0622" w:rsidRDefault="00EC3FAE" w:rsidP="00EC3FAE">
      <w:pPr>
        <w:jc w:val="both"/>
      </w:pPr>
      <w:r w:rsidRPr="000B0622">
        <w:t>Постановление вносит</w:t>
      </w:r>
    </w:p>
    <w:p w:rsidR="00EC3FAE" w:rsidRPr="000B0622" w:rsidRDefault="00EC3FAE" w:rsidP="00B2175B">
      <w:pPr>
        <w:jc w:val="both"/>
        <w:rPr>
          <w:sz w:val="28"/>
        </w:rPr>
      </w:pPr>
      <w:r w:rsidRPr="000B0622">
        <w:t>управление социальной защиты населения</w:t>
      </w:r>
      <w:r w:rsidRPr="000B0622">
        <w:rPr>
          <w:rFonts w:cs="Tahoma"/>
          <w:sz w:val="28"/>
          <w:szCs w:val="28"/>
          <w:lang/>
        </w:rPr>
        <w:tab/>
      </w:r>
      <w:r w:rsidRPr="000B0622">
        <w:rPr>
          <w:rFonts w:cs="Tahoma"/>
          <w:sz w:val="28"/>
          <w:szCs w:val="28"/>
          <w:lang/>
        </w:rPr>
        <w:tab/>
      </w:r>
      <w:r w:rsidRPr="000B0622">
        <w:rPr>
          <w:rFonts w:cs="Tahoma"/>
          <w:sz w:val="28"/>
          <w:szCs w:val="28"/>
          <w:lang/>
        </w:rPr>
        <w:tab/>
        <w:t xml:space="preserve">              </w:t>
      </w:r>
      <w:r w:rsidR="00B2175B" w:rsidRPr="000B0622">
        <w:rPr>
          <w:rFonts w:cs="Tahoma"/>
          <w:sz w:val="28"/>
          <w:szCs w:val="28"/>
          <w:lang/>
        </w:rPr>
        <w:t xml:space="preserve">              </w:t>
      </w:r>
    </w:p>
    <w:p w:rsidR="00EC3FAE" w:rsidRPr="000B0622" w:rsidRDefault="00EC3FAE" w:rsidP="00802D4A">
      <w:pPr>
        <w:pStyle w:val="a7"/>
        <w:spacing w:line="100" w:lineRule="atLeast"/>
        <w:ind w:left="5672" w:firstLine="709"/>
        <w:jc w:val="right"/>
        <w:rPr>
          <w:rFonts w:eastAsia="MS Mincho" w:cs="Courier New"/>
          <w:sz w:val="28"/>
          <w:szCs w:val="28"/>
          <w:lang/>
        </w:rPr>
      </w:pPr>
      <w:r w:rsidRPr="000B0622">
        <w:rPr>
          <w:rFonts w:eastAsia="MS Mincho" w:cs="Courier New"/>
          <w:sz w:val="28"/>
          <w:szCs w:val="28"/>
          <w:lang/>
        </w:rPr>
        <w:lastRenderedPageBreak/>
        <w:t>Приложение №</w:t>
      </w:r>
      <w:r w:rsidR="00811AAD">
        <w:rPr>
          <w:rFonts w:eastAsia="MS Mincho" w:cs="Courier New"/>
          <w:sz w:val="28"/>
          <w:szCs w:val="28"/>
          <w:lang/>
        </w:rPr>
        <w:t xml:space="preserve"> </w:t>
      </w:r>
      <w:r w:rsidRPr="000B0622">
        <w:rPr>
          <w:rFonts w:eastAsia="MS Mincho" w:cs="Courier New"/>
          <w:sz w:val="28"/>
          <w:szCs w:val="28"/>
          <w:lang/>
        </w:rPr>
        <w:t xml:space="preserve">1     </w:t>
      </w:r>
    </w:p>
    <w:p w:rsidR="00293676" w:rsidRDefault="00EC3FAE" w:rsidP="00802D4A">
      <w:pPr>
        <w:pStyle w:val="a7"/>
        <w:spacing w:line="100" w:lineRule="atLeast"/>
        <w:jc w:val="right"/>
        <w:rPr>
          <w:rFonts w:eastAsia="MS Mincho" w:cs="Courier New"/>
          <w:sz w:val="28"/>
          <w:szCs w:val="28"/>
          <w:lang/>
        </w:rPr>
      </w:pPr>
      <w:r w:rsidRPr="000B0622">
        <w:rPr>
          <w:rFonts w:eastAsia="MS Mincho" w:cs="Courier New"/>
          <w:sz w:val="28"/>
          <w:szCs w:val="28"/>
          <w:lang/>
        </w:rPr>
        <w:t xml:space="preserve">  </w:t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</w:r>
      <w:r w:rsidRPr="000B0622">
        <w:rPr>
          <w:rFonts w:eastAsia="MS Mincho" w:cs="Courier New"/>
          <w:sz w:val="28"/>
          <w:szCs w:val="28"/>
          <w:lang/>
        </w:rPr>
        <w:tab/>
        <w:t xml:space="preserve">к постановлению </w:t>
      </w:r>
    </w:p>
    <w:p w:rsidR="00EC3FAE" w:rsidRPr="000B0622" w:rsidRDefault="00EC3FAE" w:rsidP="00802D4A">
      <w:pPr>
        <w:pStyle w:val="a7"/>
        <w:spacing w:line="100" w:lineRule="atLeast"/>
        <w:jc w:val="right"/>
        <w:rPr>
          <w:rFonts w:eastAsia="MS Mincho" w:cs="Courier New"/>
          <w:sz w:val="28"/>
          <w:szCs w:val="28"/>
          <w:lang/>
        </w:rPr>
      </w:pPr>
      <w:r w:rsidRPr="000B0622">
        <w:rPr>
          <w:rFonts w:eastAsia="MS Mincho" w:cs="Courier New"/>
          <w:sz w:val="28"/>
          <w:szCs w:val="28"/>
          <w:lang/>
        </w:rPr>
        <w:t xml:space="preserve">Администрации </w:t>
      </w:r>
    </w:p>
    <w:p w:rsidR="00EC3FAE" w:rsidRPr="000B0622" w:rsidRDefault="00EC3FAE" w:rsidP="00802D4A">
      <w:pPr>
        <w:pStyle w:val="a7"/>
        <w:spacing w:line="100" w:lineRule="atLeast"/>
        <w:ind w:left="6381" w:firstLine="0"/>
        <w:jc w:val="right"/>
        <w:rPr>
          <w:rFonts w:eastAsia="MS Mincho" w:cs="Courier New"/>
          <w:sz w:val="28"/>
          <w:szCs w:val="28"/>
          <w:lang/>
        </w:rPr>
      </w:pPr>
      <w:r w:rsidRPr="000B0622">
        <w:rPr>
          <w:rFonts w:eastAsia="MS Mincho" w:cs="Courier New"/>
          <w:sz w:val="28"/>
          <w:szCs w:val="28"/>
          <w:lang/>
        </w:rPr>
        <w:t xml:space="preserve">Цимлянского района                                                      </w:t>
      </w:r>
    </w:p>
    <w:p w:rsidR="00EC3FAE" w:rsidRPr="007903AF" w:rsidRDefault="00EC3FAE" w:rsidP="00802D4A">
      <w:pPr>
        <w:pStyle w:val="a7"/>
        <w:spacing w:line="100" w:lineRule="atLeast"/>
        <w:ind w:left="4963" w:firstLine="709"/>
        <w:jc w:val="right"/>
        <w:rPr>
          <w:rFonts w:eastAsia="MS Mincho" w:cs="Courier New"/>
          <w:sz w:val="28"/>
          <w:szCs w:val="28"/>
          <w:lang w:val="ru-RU"/>
        </w:rPr>
      </w:pPr>
      <w:r w:rsidRPr="000B0622">
        <w:rPr>
          <w:rFonts w:eastAsia="MS Mincho" w:cs="Courier New"/>
          <w:sz w:val="28"/>
          <w:szCs w:val="28"/>
          <w:lang/>
        </w:rPr>
        <w:t>от</w:t>
      </w:r>
      <w:r w:rsidR="009D5C05" w:rsidRPr="000B0622">
        <w:rPr>
          <w:rFonts w:eastAsia="MS Mincho" w:cs="Courier New"/>
          <w:sz w:val="28"/>
          <w:szCs w:val="28"/>
          <w:lang/>
        </w:rPr>
        <w:t xml:space="preserve"> </w:t>
      </w:r>
      <w:r w:rsidR="007903AF">
        <w:rPr>
          <w:rFonts w:eastAsia="MS Mincho" w:cs="Courier New"/>
          <w:sz w:val="28"/>
          <w:szCs w:val="28"/>
          <w:lang w:val="ru-RU"/>
        </w:rPr>
        <w:t>16</w:t>
      </w:r>
      <w:r w:rsidR="009D5C05" w:rsidRPr="000B0622">
        <w:rPr>
          <w:rFonts w:eastAsia="MS Mincho" w:cs="Courier New"/>
          <w:sz w:val="28"/>
          <w:szCs w:val="28"/>
          <w:lang/>
        </w:rPr>
        <w:t>.0</w:t>
      </w:r>
      <w:r w:rsidR="00AF0D41" w:rsidRPr="000B0622">
        <w:rPr>
          <w:rFonts w:eastAsia="MS Mincho" w:cs="Courier New"/>
          <w:sz w:val="28"/>
          <w:szCs w:val="28"/>
          <w:lang/>
        </w:rPr>
        <w:t>3</w:t>
      </w:r>
      <w:r w:rsidR="009D5C05" w:rsidRPr="000B0622">
        <w:rPr>
          <w:rFonts w:eastAsia="MS Mincho" w:cs="Courier New"/>
          <w:sz w:val="28"/>
          <w:szCs w:val="28"/>
          <w:lang/>
        </w:rPr>
        <w:t>.20</w:t>
      </w:r>
      <w:r w:rsidR="00AF0D41" w:rsidRPr="000B0622">
        <w:rPr>
          <w:rFonts w:eastAsia="MS Mincho" w:cs="Courier New"/>
          <w:sz w:val="28"/>
          <w:szCs w:val="28"/>
          <w:lang/>
        </w:rPr>
        <w:t>21</w:t>
      </w:r>
      <w:r w:rsidR="009D5C05" w:rsidRPr="000B0622">
        <w:rPr>
          <w:rFonts w:eastAsia="MS Mincho" w:cs="Courier New"/>
          <w:sz w:val="28"/>
          <w:szCs w:val="28"/>
          <w:lang/>
        </w:rPr>
        <w:t xml:space="preserve"> </w:t>
      </w:r>
      <w:r w:rsidRPr="000B0622">
        <w:rPr>
          <w:rFonts w:eastAsia="MS Mincho" w:cs="Courier New"/>
          <w:sz w:val="28"/>
          <w:szCs w:val="28"/>
          <w:lang/>
        </w:rPr>
        <w:t xml:space="preserve">№ </w:t>
      </w:r>
      <w:r w:rsidR="007903AF">
        <w:rPr>
          <w:rFonts w:eastAsia="MS Mincho" w:cs="Courier New"/>
          <w:sz w:val="28"/>
          <w:szCs w:val="28"/>
          <w:lang w:val="ru-RU"/>
        </w:rPr>
        <w:t>211</w:t>
      </w:r>
    </w:p>
    <w:p w:rsidR="00EC3FAE" w:rsidRPr="000B0622" w:rsidRDefault="00EC3FAE" w:rsidP="00EC3FAE">
      <w:pPr>
        <w:pStyle w:val="a7"/>
        <w:spacing w:line="100" w:lineRule="atLeast"/>
        <w:jc w:val="right"/>
        <w:rPr>
          <w:rFonts w:cs="Tahoma"/>
          <w:sz w:val="28"/>
          <w:szCs w:val="28"/>
          <w:lang/>
        </w:rPr>
      </w:pPr>
    </w:p>
    <w:p w:rsidR="00EC3FAE" w:rsidRPr="000B0622" w:rsidRDefault="00EC3FAE" w:rsidP="00EC3FAE">
      <w:pPr>
        <w:pStyle w:val="a7"/>
        <w:spacing w:line="100" w:lineRule="atLeast"/>
        <w:jc w:val="center"/>
        <w:rPr>
          <w:rFonts w:cs="Tahoma"/>
          <w:bCs/>
          <w:sz w:val="28"/>
          <w:szCs w:val="28"/>
          <w:lang/>
        </w:rPr>
      </w:pPr>
      <w:r w:rsidRPr="000B0622">
        <w:rPr>
          <w:rFonts w:cs="Tahoma"/>
          <w:bCs/>
          <w:sz w:val="28"/>
          <w:szCs w:val="28"/>
          <w:lang/>
        </w:rPr>
        <w:t xml:space="preserve">Положение </w:t>
      </w:r>
    </w:p>
    <w:p w:rsidR="00EC3FAE" w:rsidRPr="000B0622" w:rsidRDefault="00EC3FAE" w:rsidP="00AF0D41">
      <w:pPr>
        <w:pStyle w:val="a7"/>
        <w:spacing w:line="100" w:lineRule="atLeast"/>
        <w:jc w:val="center"/>
        <w:rPr>
          <w:sz w:val="28"/>
          <w:szCs w:val="28"/>
        </w:rPr>
      </w:pPr>
      <w:r w:rsidRPr="000B0622">
        <w:rPr>
          <w:rFonts w:cs="Tahoma"/>
          <w:bCs/>
          <w:sz w:val="28"/>
          <w:szCs w:val="28"/>
          <w:lang/>
        </w:rPr>
        <w:t xml:space="preserve">о районной межведомственной комиссии </w:t>
      </w:r>
      <w:r w:rsidR="00AF0D41" w:rsidRPr="000B0622">
        <w:rPr>
          <w:rFonts w:cs="Tahoma"/>
          <w:sz w:val="28"/>
          <w:szCs w:val="28"/>
          <w:lang/>
        </w:rPr>
        <w:t>по вопросам организации отдыха и оздоровления детей в Цимлянском районе</w:t>
      </w:r>
    </w:p>
    <w:p w:rsidR="00AF0D41" w:rsidRPr="000B0622" w:rsidRDefault="00AF0D41" w:rsidP="00EC3FAE">
      <w:pPr>
        <w:pStyle w:val="a5"/>
        <w:jc w:val="center"/>
        <w:rPr>
          <w:sz w:val="28"/>
          <w:szCs w:val="28"/>
        </w:rPr>
      </w:pPr>
    </w:p>
    <w:p w:rsidR="00EC3FAE" w:rsidRPr="000B0622" w:rsidRDefault="00EC3FAE" w:rsidP="00EC3FAE">
      <w:pPr>
        <w:pStyle w:val="a5"/>
        <w:jc w:val="center"/>
        <w:rPr>
          <w:sz w:val="28"/>
          <w:szCs w:val="28"/>
        </w:rPr>
      </w:pPr>
      <w:r w:rsidRPr="000B0622">
        <w:rPr>
          <w:sz w:val="28"/>
          <w:szCs w:val="28"/>
          <w:lang w:val="en-US"/>
        </w:rPr>
        <w:t>I</w:t>
      </w:r>
      <w:r w:rsidRPr="000B0622">
        <w:rPr>
          <w:sz w:val="28"/>
          <w:szCs w:val="28"/>
        </w:rPr>
        <w:t>. Общие положения</w:t>
      </w:r>
    </w:p>
    <w:p w:rsidR="0079227D" w:rsidRPr="000B0622" w:rsidRDefault="00EC3FAE" w:rsidP="0079227D">
      <w:pPr>
        <w:ind w:firstLine="709"/>
        <w:jc w:val="both"/>
        <w:rPr>
          <w:sz w:val="28"/>
          <w:szCs w:val="28"/>
        </w:rPr>
      </w:pPr>
      <w:r w:rsidRPr="000B0622">
        <w:rPr>
          <w:bCs/>
          <w:sz w:val="28"/>
          <w:szCs w:val="28"/>
        </w:rPr>
        <w:t xml:space="preserve">1.1. Районная межведомственная комиссия </w:t>
      </w:r>
      <w:r w:rsidR="00AF0D41" w:rsidRPr="000B0622">
        <w:rPr>
          <w:rFonts w:cs="Tahoma"/>
          <w:sz w:val="28"/>
          <w:szCs w:val="28"/>
          <w:lang/>
        </w:rPr>
        <w:t>по вопросам организации отдыха и оздоровления детей в Цимлянском районе</w:t>
      </w:r>
      <w:r w:rsidRPr="000B0622">
        <w:rPr>
          <w:rFonts w:cs="Tahoma"/>
          <w:bCs/>
          <w:sz w:val="28"/>
          <w:szCs w:val="28"/>
          <w:lang/>
        </w:rPr>
        <w:t xml:space="preserve"> </w:t>
      </w:r>
      <w:r w:rsidRPr="000B0622">
        <w:rPr>
          <w:bCs/>
          <w:sz w:val="28"/>
          <w:szCs w:val="28"/>
        </w:rPr>
        <w:t xml:space="preserve">(далее – Комиссия) </w:t>
      </w:r>
      <w:r w:rsidR="0079227D" w:rsidRPr="000B0622">
        <w:rPr>
          <w:sz w:val="28"/>
          <w:szCs w:val="28"/>
        </w:rPr>
        <w:t>создается с целью организации отдыха, оздоровления и занятости детей в  Цимлянском районе, предупреждения чрезвычайных ситуаций в организациях отдыха детей, в пути следования к ним и обратно, в каникулярное время в соответствии с действующим законодательством.</w:t>
      </w:r>
    </w:p>
    <w:p w:rsidR="002B1E08" w:rsidRPr="000B0622" w:rsidRDefault="00EC3FAE" w:rsidP="0079227D">
      <w:pPr>
        <w:pStyle w:val="a7"/>
        <w:spacing w:line="100" w:lineRule="atLeast"/>
        <w:rPr>
          <w:sz w:val="28"/>
          <w:szCs w:val="28"/>
        </w:rPr>
      </w:pPr>
      <w:r w:rsidRPr="000B0622">
        <w:rPr>
          <w:sz w:val="28"/>
          <w:szCs w:val="28"/>
        </w:rPr>
        <w:t xml:space="preserve">1.2.  </w:t>
      </w:r>
      <w:r w:rsidR="002B1E08" w:rsidRPr="000B0622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областными законами, иными нормативными правовыми актами Ростовской области, а также настоящим Положением. 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1.3. Деятельность комиссии основывается на принципах коллегиальности, гласности, независимости и равенства ее членов.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</w:p>
    <w:p w:rsidR="0079227D" w:rsidRDefault="0079227D" w:rsidP="00293676">
      <w:pPr>
        <w:jc w:val="center"/>
        <w:rPr>
          <w:sz w:val="28"/>
          <w:szCs w:val="28"/>
        </w:rPr>
      </w:pPr>
      <w:r w:rsidRPr="000B0622">
        <w:rPr>
          <w:sz w:val="28"/>
          <w:szCs w:val="28"/>
        </w:rPr>
        <w:t>2. Основные задачи комиссии</w:t>
      </w:r>
    </w:p>
    <w:p w:rsidR="00CF7CA0" w:rsidRPr="000B0622" w:rsidRDefault="00CF7CA0" w:rsidP="0079227D">
      <w:pPr>
        <w:ind w:firstLine="709"/>
        <w:jc w:val="center"/>
        <w:rPr>
          <w:sz w:val="28"/>
          <w:szCs w:val="28"/>
        </w:rPr>
      </w:pP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>2.1. Основными задачами комиссии являются: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 xml:space="preserve">- определение приоритетных направлений и форм организации отдыха, оздоровления и занятости детей в </w:t>
      </w:r>
      <w:r w:rsidR="00B87762" w:rsidRPr="000B0622">
        <w:rPr>
          <w:rFonts w:ascii="Times New Roman" w:hAnsi="Times New Roman"/>
          <w:sz w:val="28"/>
          <w:szCs w:val="28"/>
        </w:rPr>
        <w:t>Цимлянском районе</w:t>
      </w:r>
      <w:r w:rsidRPr="000B0622">
        <w:rPr>
          <w:rFonts w:ascii="Times New Roman" w:hAnsi="Times New Roman"/>
          <w:sz w:val="28"/>
          <w:szCs w:val="28"/>
        </w:rPr>
        <w:t>;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 xml:space="preserve">- оперативное решение вопросов по организации отдыха, оздоровления и занятости детей </w:t>
      </w:r>
      <w:r w:rsidR="00B87762" w:rsidRPr="000B0622">
        <w:rPr>
          <w:rFonts w:ascii="Times New Roman" w:hAnsi="Times New Roman"/>
          <w:sz w:val="28"/>
          <w:szCs w:val="28"/>
        </w:rPr>
        <w:t>в Цимлянском районе</w:t>
      </w:r>
      <w:r w:rsidRPr="000B0622">
        <w:rPr>
          <w:rFonts w:ascii="Times New Roman" w:hAnsi="Times New Roman"/>
          <w:sz w:val="28"/>
          <w:szCs w:val="28"/>
        </w:rPr>
        <w:t>;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>- анализ эффективности деятельности по организации отдыха, оздоровления;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>- принятие мер к обобщению и распространению эффективных форм и методов работы с детьми;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 xml:space="preserve">- координация работы органов местного самоуправления,  территориальных органов федеральных органов исполнительной власти и общественных организаций, участвующих в решении вопросов по созданию условий для отдыха, оздоровления и занятости детей в </w:t>
      </w:r>
      <w:r w:rsidR="00B87762" w:rsidRPr="000B0622">
        <w:rPr>
          <w:rFonts w:ascii="Times New Roman" w:hAnsi="Times New Roman"/>
          <w:sz w:val="28"/>
          <w:szCs w:val="28"/>
        </w:rPr>
        <w:t>районе</w:t>
      </w:r>
      <w:r w:rsidRPr="000B0622">
        <w:rPr>
          <w:rFonts w:ascii="Times New Roman" w:hAnsi="Times New Roman"/>
          <w:sz w:val="28"/>
          <w:szCs w:val="28"/>
        </w:rPr>
        <w:t>.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227D" w:rsidRDefault="0079227D" w:rsidP="0079227D">
      <w:pPr>
        <w:ind w:firstLine="709"/>
        <w:jc w:val="center"/>
        <w:rPr>
          <w:sz w:val="28"/>
          <w:szCs w:val="28"/>
        </w:rPr>
      </w:pPr>
      <w:r w:rsidRPr="000B0622">
        <w:rPr>
          <w:sz w:val="28"/>
          <w:szCs w:val="28"/>
        </w:rPr>
        <w:t>3. Права и обязанности комиссии</w:t>
      </w:r>
    </w:p>
    <w:p w:rsidR="00CF7CA0" w:rsidRPr="000B0622" w:rsidRDefault="00CF7CA0" w:rsidP="0079227D">
      <w:pPr>
        <w:ind w:firstLine="709"/>
        <w:jc w:val="center"/>
        <w:rPr>
          <w:sz w:val="28"/>
          <w:szCs w:val="28"/>
        </w:rPr>
      </w:pP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3.1. Комиссия имеет право: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lastRenderedPageBreak/>
        <w:t>- запрашивать и получать в установленном порядке от территориальных органов федеральных органов исполнительной власти, органов местного самоуправления, предприятий, организаций, учреждений, общественных объединений информационные материалы, необходимые для выполнения возложенных на комиссию задач;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заслушивать отчеты руководителей учреждений, организующих отдых, оздоровление и занятость детей;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привлекать специалистов для изучения, разработки планов и предложений, направленных на повышение эффективности организации отдыха и оздоровления детей;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- вносить на рассмотрение главы Администрации </w:t>
      </w:r>
      <w:r w:rsidR="00B87762" w:rsidRPr="000B0622">
        <w:rPr>
          <w:sz w:val="28"/>
          <w:szCs w:val="28"/>
        </w:rPr>
        <w:t xml:space="preserve">Цимлянского района </w:t>
      </w:r>
      <w:r w:rsidRPr="000B0622">
        <w:rPr>
          <w:sz w:val="28"/>
          <w:szCs w:val="28"/>
        </w:rPr>
        <w:t>предложения, направленные на сохранение и развитие системы детского оздоровительного отдыха, организацию занятости детей и подростков, предупреждение чрезвычайных ситуаций в организациях отдыха детей, в пути следования к ним и обратно.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3.2. Комиссия обязана: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представлять материалы о работе комиссии по запросам вышестоящих организаций в случаях, предусмотренных законодательством;</w:t>
      </w:r>
    </w:p>
    <w:p w:rsidR="0079227D" w:rsidRPr="000B0622" w:rsidRDefault="0079227D" w:rsidP="0079227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B0622">
        <w:rPr>
          <w:rFonts w:ascii="Times New Roman" w:hAnsi="Times New Roman"/>
          <w:sz w:val="28"/>
          <w:szCs w:val="28"/>
        </w:rPr>
        <w:t xml:space="preserve">- своевременно рассматривать обращения органов местного самоуправления, организаций, учреждений, территориальных органов федеральных органов исполнительной власти, </w:t>
      </w:r>
      <w:r w:rsidR="00F56524">
        <w:rPr>
          <w:rFonts w:ascii="Times New Roman" w:hAnsi="Times New Roman"/>
          <w:sz w:val="28"/>
          <w:szCs w:val="28"/>
        </w:rPr>
        <w:t>находящихся на территории района</w:t>
      </w:r>
      <w:r w:rsidRPr="000B0622">
        <w:rPr>
          <w:rFonts w:ascii="Times New Roman" w:hAnsi="Times New Roman"/>
          <w:sz w:val="28"/>
          <w:szCs w:val="28"/>
        </w:rPr>
        <w:t xml:space="preserve">, по вопросам межведомственного взаимодействия по организации и обеспечению отдыха, оздоровления и занятости детей в </w:t>
      </w:r>
      <w:r w:rsidR="00B87762" w:rsidRPr="000B0622">
        <w:rPr>
          <w:rFonts w:ascii="Times New Roman" w:hAnsi="Times New Roman"/>
          <w:sz w:val="28"/>
          <w:szCs w:val="28"/>
        </w:rPr>
        <w:t>Цимлянском районе</w:t>
      </w:r>
      <w:r w:rsidRPr="000B0622">
        <w:rPr>
          <w:rFonts w:ascii="Times New Roman" w:hAnsi="Times New Roman"/>
          <w:sz w:val="28"/>
          <w:szCs w:val="28"/>
        </w:rPr>
        <w:t>, обеспечении безопасности организованных групп детей по маршрутам их следования всеми видами транспорта.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</w:p>
    <w:p w:rsidR="0079227D" w:rsidRDefault="0079227D" w:rsidP="00293676">
      <w:pPr>
        <w:jc w:val="center"/>
        <w:rPr>
          <w:sz w:val="28"/>
          <w:szCs w:val="28"/>
        </w:rPr>
      </w:pPr>
      <w:r w:rsidRPr="000B0622">
        <w:rPr>
          <w:sz w:val="28"/>
          <w:szCs w:val="28"/>
        </w:rPr>
        <w:t>4. Порядок работы комиссии</w:t>
      </w:r>
    </w:p>
    <w:p w:rsidR="00CF7CA0" w:rsidRPr="000B0622" w:rsidRDefault="00CF7CA0" w:rsidP="0079227D">
      <w:pPr>
        <w:ind w:firstLine="709"/>
        <w:jc w:val="center"/>
        <w:rPr>
          <w:sz w:val="28"/>
          <w:szCs w:val="28"/>
        </w:rPr>
      </w:pP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4.1. Основной формой работы комиссии являются заседания комиссии, которые проводятся по мере необходимости, но не реже одного раза в полугодие. В случае необходимости могут проводиться внеочередные заседания комиссии.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4.2 Организационное обеспечение заседаний Комиссии осуществляет </w:t>
      </w:r>
      <w:r w:rsidR="00B87762" w:rsidRPr="000B0622">
        <w:rPr>
          <w:sz w:val="28"/>
          <w:szCs w:val="28"/>
        </w:rPr>
        <w:t>управление социальной защиты населения муниципального образования «Цимлянский район» Ростовской области</w:t>
      </w:r>
      <w:r w:rsidRPr="000B0622">
        <w:rPr>
          <w:sz w:val="28"/>
          <w:szCs w:val="28"/>
        </w:rPr>
        <w:t>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4.3. Заседание комиссии считается правомочным, если на нем присутствует не менее половины от общего числа состава комиссии. 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4.4. Заседания комиссии ведет председатель комиссии, а в его отсутствие или по его поручению – заместитель председателя комиссии.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4.5. Председатель комиссии: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 xml:space="preserve">- осуществляет общее руководство комиссией; 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отвечает за выполнение возложенных на комиссию задач;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распределяет обязанности между ее членами, дает необходимые поручения членам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определяет состав приглашенных на заседани</w:t>
      </w:r>
      <w:r w:rsidR="00CB4111">
        <w:rPr>
          <w:sz w:val="28"/>
          <w:szCs w:val="28"/>
        </w:rPr>
        <w:t>я</w:t>
      </w:r>
      <w:r w:rsidRPr="000B0622">
        <w:rPr>
          <w:sz w:val="28"/>
          <w:szCs w:val="28"/>
        </w:rPr>
        <w:t xml:space="preserve">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lastRenderedPageBreak/>
        <w:t>- утверждает повестку дня заседаний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подписывает протоколы заседаний комиссии и другие документы, подготовленные комиссией.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4.6. Ответственный секретарь комиссии: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осуществляет подготовку заседаний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ведет документацию комиссии, уведомляет членов комиссии и приглашенных о дате, месте и времени проведения заседания;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формирует повестку дня заседаний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знакомит членов комиссии и приглашенных с материалами, подготовленными для рассмотрения на заседании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ведет протоколы заседаний комиссии, доводит их до сведения ответственных исполнителей;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осуществляет контроль исполнения решений комиссии;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- выполняет поручения председателя комиссии.</w:t>
      </w:r>
    </w:p>
    <w:p w:rsidR="0079227D" w:rsidRPr="000B0622" w:rsidRDefault="0079227D" w:rsidP="0079227D">
      <w:pPr>
        <w:ind w:firstLine="709"/>
        <w:jc w:val="both"/>
        <w:rPr>
          <w:sz w:val="28"/>
          <w:szCs w:val="28"/>
        </w:rPr>
      </w:pPr>
      <w:r w:rsidRPr="000B0622">
        <w:rPr>
          <w:sz w:val="28"/>
          <w:szCs w:val="28"/>
        </w:rPr>
        <w:t>4.7. Решения комиссии принимаются большинством голосов присутствующего на заседании состава комиссии и оформляются протоколом, который подписывается председателем и секретарем комиссии не позднее чем через 3 дня со дня заседания комиссии.</w:t>
      </w:r>
    </w:p>
    <w:p w:rsidR="00AD55D9" w:rsidRPr="00953A4E" w:rsidRDefault="00AD55D9" w:rsidP="00293676">
      <w:pPr>
        <w:pStyle w:val="a5"/>
        <w:spacing w:after="0"/>
        <w:jc w:val="both"/>
        <w:rPr>
          <w:sz w:val="28"/>
          <w:szCs w:val="28"/>
        </w:rPr>
      </w:pPr>
    </w:p>
    <w:p w:rsidR="00D82923" w:rsidRDefault="00D82923" w:rsidP="00293676">
      <w:pPr>
        <w:pStyle w:val="a7"/>
        <w:spacing w:line="100" w:lineRule="atLeast"/>
        <w:ind w:firstLine="0"/>
        <w:rPr>
          <w:rFonts w:cs="Tahoma"/>
          <w:sz w:val="28"/>
          <w:szCs w:val="28"/>
          <w:lang w:val="ru-RU"/>
        </w:rPr>
      </w:pPr>
    </w:p>
    <w:p w:rsidR="00D202B3" w:rsidRPr="00D202B3" w:rsidRDefault="00D202B3" w:rsidP="00293676">
      <w:pPr>
        <w:pStyle w:val="a7"/>
        <w:spacing w:line="100" w:lineRule="atLeast"/>
        <w:ind w:firstLine="0"/>
        <w:rPr>
          <w:rFonts w:cs="Tahoma"/>
          <w:sz w:val="28"/>
          <w:szCs w:val="28"/>
          <w:lang w:val="ru-RU"/>
        </w:rPr>
      </w:pPr>
    </w:p>
    <w:p w:rsidR="005A1756" w:rsidRDefault="005A1756" w:rsidP="005A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</w:t>
      </w:r>
      <w:r w:rsidR="002936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D20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А.В. Кулик                                       </w:t>
      </w: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  <w:r w:rsidRPr="00953A4E">
        <w:rPr>
          <w:rFonts w:cs="Tahoma"/>
          <w:sz w:val="28"/>
          <w:szCs w:val="28"/>
          <w:lang/>
        </w:rPr>
        <w:t xml:space="preserve">                                                                                </w:t>
      </w: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Pr="00953A4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EC3FAE" w:rsidRDefault="00EC3FAE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177B48" w:rsidRDefault="00177B48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177B48" w:rsidRDefault="00177B48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177B48" w:rsidRDefault="00177B48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177B48" w:rsidRDefault="00177B48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177B48" w:rsidRDefault="00177B48" w:rsidP="00EC3FAE">
      <w:pPr>
        <w:pStyle w:val="a7"/>
        <w:spacing w:line="100" w:lineRule="atLeast"/>
        <w:rPr>
          <w:rFonts w:cs="Tahoma"/>
          <w:sz w:val="28"/>
          <w:szCs w:val="28"/>
          <w:lang/>
        </w:rPr>
      </w:pPr>
    </w:p>
    <w:p w:rsidR="00CE20D5" w:rsidRPr="00D202B3" w:rsidRDefault="00CE20D5" w:rsidP="00691FE6">
      <w:pPr>
        <w:pStyle w:val="a7"/>
        <w:spacing w:line="100" w:lineRule="atLeast"/>
        <w:ind w:firstLine="0"/>
        <w:rPr>
          <w:rFonts w:cs="Tahoma"/>
          <w:sz w:val="28"/>
          <w:szCs w:val="28"/>
          <w:lang w:val="ru-RU"/>
        </w:rPr>
      </w:pPr>
    </w:p>
    <w:p w:rsidR="00EC3FAE" w:rsidRPr="00953A4E" w:rsidRDefault="00EC3FAE" w:rsidP="00EC3FAE">
      <w:pPr>
        <w:ind w:left="4248" w:firstLine="708"/>
        <w:jc w:val="right"/>
        <w:rPr>
          <w:sz w:val="28"/>
        </w:rPr>
      </w:pPr>
      <w:r w:rsidRPr="00953A4E">
        <w:rPr>
          <w:sz w:val="28"/>
        </w:rPr>
        <w:lastRenderedPageBreak/>
        <w:t>Приложение №</w:t>
      </w:r>
      <w:r w:rsidR="00691FE6">
        <w:rPr>
          <w:sz w:val="28"/>
        </w:rPr>
        <w:t xml:space="preserve"> </w:t>
      </w:r>
      <w:r w:rsidR="007A1796">
        <w:rPr>
          <w:sz w:val="28"/>
        </w:rPr>
        <w:t>2</w:t>
      </w:r>
    </w:p>
    <w:p w:rsidR="00293676" w:rsidRDefault="00EC3FAE" w:rsidP="00EC3FAE">
      <w:pPr>
        <w:ind w:left="4956"/>
        <w:jc w:val="right"/>
        <w:rPr>
          <w:sz w:val="28"/>
        </w:rPr>
      </w:pPr>
      <w:r w:rsidRPr="00953A4E">
        <w:rPr>
          <w:sz w:val="28"/>
        </w:rPr>
        <w:t xml:space="preserve">к постановлению </w:t>
      </w:r>
    </w:p>
    <w:p w:rsidR="00293676" w:rsidRDefault="00EC3FAE" w:rsidP="00EC3FAE">
      <w:pPr>
        <w:ind w:left="4956"/>
        <w:jc w:val="right"/>
        <w:rPr>
          <w:sz w:val="28"/>
        </w:rPr>
      </w:pPr>
      <w:r w:rsidRPr="00953A4E">
        <w:rPr>
          <w:sz w:val="28"/>
        </w:rPr>
        <w:t xml:space="preserve">Администрации </w:t>
      </w:r>
    </w:p>
    <w:p w:rsidR="00EC3FAE" w:rsidRPr="00953A4E" w:rsidRDefault="00EC3FAE" w:rsidP="00EC3FAE">
      <w:pPr>
        <w:ind w:left="4956"/>
        <w:jc w:val="right"/>
        <w:rPr>
          <w:sz w:val="28"/>
        </w:rPr>
      </w:pPr>
      <w:r w:rsidRPr="00953A4E">
        <w:rPr>
          <w:sz w:val="28"/>
        </w:rPr>
        <w:t xml:space="preserve">Цимлянского района </w:t>
      </w:r>
    </w:p>
    <w:p w:rsidR="00EC3FAE" w:rsidRPr="00953A4E" w:rsidRDefault="00EC3FAE" w:rsidP="00EC3FAE">
      <w:pPr>
        <w:ind w:left="4956"/>
        <w:jc w:val="right"/>
        <w:rPr>
          <w:sz w:val="28"/>
        </w:rPr>
      </w:pPr>
      <w:r w:rsidRPr="00953A4E">
        <w:rPr>
          <w:sz w:val="28"/>
        </w:rPr>
        <w:t>от</w:t>
      </w:r>
      <w:r w:rsidR="00335AF1">
        <w:rPr>
          <w:sz w:val="28"/>
        </w:rPr>
        <w:t xml:space="preserve"> </w:t>
      </w:r>
      <w:r w:rsidR="007903AF">
        <w:rPr>
          <w:sz w:val="28"/>
        </w:rPr>
        <w:t>16</w:t>
      </w:r>
      <w:bookmarkStart w:id="0" w:name="_GoBack"/>
      <w:bookmarkEnd w:id="0"/>
      <w:r w:rsidR="00691FE6">
        <w:rPr>
          <w:sz w:val="28"/>
        </w:rPr>
        <w:t>.0</w:t>
      </w:r>
      <w:r w:rsidR="00177B48">
        <w:rPr>
          <w:sz w:val="28"/>
        </w:rPr>
        <w:t>3</w:t>
      </w:r>
      <w:r w:rsidR="00691FE6">
        <w:rPr>
          <w:sz w:val="28"/>
        </w:rPr>
        <w:t>.20</w:t>
      </w:r>
      <w:r w:rsidR="00177B48">
        <w:rPr>
          <w:sz w:val="28"/>
        </w:rPr>
        <w:t>21</w:t>
      </w:r>
      <w:r w:rsidRPr="00953A4E">
        <w:rPr>
          <w:sz w:val="28"/>
        </w:rPr>
        <w:t xml:space="preserve"> № </w:t>
      </w:r>
      <w:r w:rsidR="007903AF">
        <w:rPr>
          <w:sz w:val="28"/>
        </w:rPr>
        <w:t>211</w:t>
      </w:r>
    </w:p>
    <w:p w:rsidR="00D202B3" w:rsidRDefault="00D202B3" w:rsidP="00EC3FAE">
      <w:pPr>
        <w:jc w:val="center"/>
        <w:rPr>
          <w:sz w:val="28"/>
        </w:rPr>
      </w:pPr>
    </w:p>
    <w:p w:rsidR="00EC3FAE" w:rsidRPr="00953A4E" w:rsidRDefault="00EC3FAE" w:rsidP="00EC3FAE">
      <w:pPr>
        <w:jc w:val="center"/>
        <w:rPr>
          <w:sz w:val="28"/>
        </w:rPr>
      </w:pPr>
      <w:r w:rsidRPr="00953A4E">
        <w:rPr>
          <w:sz w:val="28"/>
        </w:rPr>
        <w:t>Состав</w:t>
      </w:r>
    </w:p>
    <w:p w:rsidR="00177B48" w:rsidRPr="000B0622" w:rsidRDefault="00177B48" w:rsidP="00177B48">
      <w:pPr>
        <w:pStyle w:val="a7"/>
        <w:spacing w:line="100" w:lineRule="atLeast"/>
        <w:jc w:val="center"/>
        <w:rPr>
          <w:sz w:val="28"/>
          <w:szCs w:val="28"/>
        </w:rPr>
      </w:pPr>
      <w:r w:rsidRPr="000B0622">
        <w:rPr>
          <w:rFonts w:cs="Tahoma"/>
          <w:bCs/>
          <w:sz w:val="28"/>
          <w:szCs w:val="28"/>
          <w:lang/>
        </w:rPr>
        <w:t xml:space="preserve"> районной межведомственной комиссии </w:t>
      </w:r>
      <w:r w:rsidRPr="000B0622">
        <w:rPr>
          <w:rFonts w:cs="Tahoma"/>
          <w:sz w:val="28"/>
          <w:szCs w:val="28"/>
          <w:lang/>
        </w:rPr>
        <w:t>по вопросам организации отдыха и оздоровления детей в Цимлянском районе</w:t>
      </w:r>
    </w:p>
    <w:p w:rsidR="00EC3FAE" w:rsidRPr="00953A4E" w:rsidRDefault="00EC3FAE" w:rsidP="00EC3FAE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548"/>
        <w:gridCol w:w="5946"/>
      </w:tblGrid>
      <w:tr w:rsidR="00EC3FAE" w:rsidRPr="00953A4E" w:rsidTr="00712385">
        <w:tc>
          <w:tcPr>
            <w:tcW w:w="9740" w:type="dxa"/>
            <w:gridSpan w:val="3"/>
            <w:shd w:val="clear" w:color="auto" w:fill="auto"/>
          </w:tcPr>
          <w:p w:rsidR="00EC3FAE" w:rsidRPr="00811AAD" w:rsidRDefault="00EC3FAE" w:rsidP="00712385">
            <w:pPr>
              <w:rPr>
                <w:sz w:val="28"/>
              </w:rPr>
            </w:pPr>
            <w:r w:rsidRPr="00811AAD">
              <w:rPr>
                <w:sz w:val="28"/>
              </w:rPr>
              <w:t>Председатель комиссии:</w:t>
            </w:r>
          </w:p>
          <w:p w:rsidR="00EC3FAE" w:rsidRPr="00953A4E" w:rsidRDefault="00EC3FAE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Кузина Светлана Николаевна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Pr="00953A4E" w:rsidRDefault="00EC3FAE" w:rsidP="00D202B3">
            <w:pPr>
              <w:rPr>
                <w:sz w:val="28"/>
              </w:rPr>
            </w:pPr>
            <w:r w:rsidRPr="00953A4E">
              <w:rPr>
                <w:sz w:val="28"/>
              </w:rPr>
              <w:t xml:space="preserve">заместитель </w:t>
            </w:r>
            <w:r w:rsidR="00D202B3">
              <w:rPr>
                <w:sz w:val="28"/>
              </w:rPr>
              <w:t>г</w:t>
            </w:r>
            <w:r w:rsidRPr="00953A4E">
              <w:rPr>
                <w:sz w:val="28"/>
              </w:rPr>
              <w:t>лавы Администрации Цимлянского района</w:t>
            </w:r>
            <w:r w:rsidR="00691FE6">
              <w:rPr>
                <w:sz w:val="28"/>
              </w:rPr>
              <w:t xml:space="preserve"> по социальной сфере</w:t>
            </w:r>
            <w:r w:rsidR="00177B48">
              <w:rPr>
                <w:sz w:val="28"/>
              </w:rPr>
              <w:t>.</w:t>
            </w:r>
          </w:p>
        </w:tc>
      </w:tr>
      <w:tr w:rsidR="00EC3FAE" w:rsidRPr="00953A4E" w:rsidTr="00712385">
        <w:tc>
          <w:tcPr>
            <w:tcW w:w="9740" w:type="dxa"/>
            <w:gridSpan w:val="3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811AAD" w:rsidRDefault="00EC3FAE" w:rsidP="00177B48">
            <w:pPr>
              <w:rPr>
                <w:sz w:val="28"/>
              </w:rPr>
            </w:pPr>
            <w:r w:rsidRPr="00811AAD">
              <w:rPr>
                <w:sz w:val="28"/>
              </w:rPr>
              <w:t>Заместитель председателя комиссии:</w:t>
            </w: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177B48" w:rsidP="00712385">
            <w:pPr>
              <w:rPr>
                <w:sz w:val="28"/>
              </w:rPr>
            </w:pPr>
            <w:r>
              <w:rPr>
                <w:sz w:val="28"/>
              </w:rPr>
              <w:t>Кучеровская Елена Анатольевна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EC3FAE" w:rsidP="00811AAD">
            <w:pPr>
              <w:rPr>
                <w:sz w:val="28"/>
              </w:rPr>
            </w:pPr>
            <w:r w:rsidRPr="00953A4E">
              <w:rPr>
                <w:sz w:val="28"/>
              </w:rPr>
              <w:t>начальник управления социальной защиты населения муниципального образования «Цимлянский р</w:t>
            </w:r>
            <w:r w:rsidR="00177B48">
              <w:rPr>
                <w:sz w:val="28"/>
              </w:rPr>
              <w:t>айон» Р</w:t>
            </w:r>
            <w:r w:rsidR="00811AAD">
              <w:rPr>
                <w:sz w:val="28"/>
              </w:rPr>
              <w:t>остовской области.</w:t>
            </w:r>
          </w:p>
        </w:tc>
      </w:tr>
      <w:tr w:rsidR="00EC3FAE" w:rsidRPr="00953A4E" w:rsidTr="00712385">
        <w:tc>
          <w:tcPr>
            <w:tcW w:w="9740" w:type="dxa"/>
            <w:gridSpan w:val="3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811AAD" w:rsidRDefault="00EC3FAE" w:rsidP="00712385">
            <w:pPr>
              <w:rPr>
                <w:sz w:val="28"/>
              </w:rPr>
            </w:pPr>
            <w:r w:rsidRPr="00811AAD">
              <w:rPr>
                <w:sz w:val="28"/>
              </w:rPr>
              <w:t>Ответственный секретарь:</w:t>
            </w: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Углянская Татьяна Андреевна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953A4E" w:rsidRDefault="00EC3FAE" w:rsidP="00811AAD">
            <w:pPr>
              <w:rPr>
                <w:sz w:val="28"/>
              </w:rPr>
            </w:pPr>
            <w:r w:rsidRPr="00953A4E">
              <w:rPr>
                <w:sz w:val="28"/>
              </w:rPr>
              <w:t>ведущий специалис</w:t>
            </w:r>
            <w:r w:rsidR="003E0D5E">
              <w:rPr>
                <w:sz w:val="28"/>
              </w:rPr>
              <w:t>т УСЗН МО «Цимлянский район» Р</w:t>
            </w:r>
            <w:r w:rsidR="00811AAD">
              <w:rPr>
                <w:sz w:val="28"/>
              </w:rPr>
              <w:t>остовской области.</w:t>
            </w:r>
          </w:p>
        </w:tc>
      </w:tr>
      <w:tr w:rsidR="00EC3FAE" w:rsidRPr="00953A4E" w:rsidTr="00712385">
        <w:tc>
          <w:tcPr>
            <w:tcW w:w="9740" w:type="dxa"/>
            <w:gridSpan w:val="3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</w:p>
          <w:p w:rsidR="00EC3FAE" w:rsidRPr="00811AAD" w:rsidRDefault="00177B48" w:rsidP="00177B48">
            <w:pPr>
              <w:rPr>
                <w:sz w:val="28"/>
              </w:rPr>
            </w:pPr>
            <w:r w:rsidRPr="00811AAD">
              <w:rPr>
                <w:sz w:val="28"/>
              </w:rPr>
              <w:t>Члены</w:t>
            </w:r>
            <w:r w:rsidR="00EC3FAE" w:rsidRPr="00811AAD">
              <w:rPr>
                <w:sz w:val="28"/>
              </w:rPr>
              <w:t xml:space="preserve"> комиссии: </w:t>
            </w:r>
          </w:p>
        </w:tc>
      </w:tr>
      <w:tr w:rsidR="00177B48" w:rsidRPr="00953A4E" w:rsidTr="00712385">
        <w:tc>
          <w:tcPr>
            <w:tcW w:w="3246" w:type="dxa"/>
            <w:shd w:val="clear" w:color="auto" w:fill="auto"/>
          </w:tcPr>
          <w:p w:rsidR="00177B48" w:rsidRPr="00953A4E" w:rsidRDefault="00177B48" w:rsidP="00712385">
            <w:pPr>
              <w:rPr>
                <w:sz w:val="28"/>
              </w:rPr>
            </w:pPr>
            <w:r>
              <w:rPr>
                <w:sz w:val="28"/>
              </w:rPr>
              <w:t>Арутюнян Наталья Михайловна</w:t>
            </w:r>
          </w:p>
        </w:tc>
        <w:tc>
          <w:tcPr>
            <w:tcW w:w="548" w:type="dxa"/>
            <w:shd w:val="clear" w:color="auto" w:fill="auto"/>
          </w:tcPr>
          <w:p w:rsidR="00177B48" w:rsidRPr="00953A4E" w:rsidRDefault="00177B48" w:rsidP="007123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177B48" w:rsidRDefault="00177B48" w:rsidP="00712385">
            <w:pPr>
              <w:rPr>
                <w:sz w:val="28"/>
              </w:rPr>
            </w:pPr>
            <w:r>
              <w:rPr>
                <w:sz w:val="28"/>
              </w:rPr>
              <w:t>ведущий специалист по молодежной политике Администрации Цимлянского района;</w:t>
            </w: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4F34BB" w:rsidRPr="00953A4E" w:rsidTr="00712385">
        <w:tc>
          <w:tcPr>
            <w:tcW w:w="3246" w:type="dxa"/>
            <w:shd w:val="clear" w:color="auto" w:fill="auto"/>
          </w:tcPr>
          <w:p w:rsidR="004F34BB" w:rsidRPr="00953A4E" w:rsidRDefault="004F34BB" w:rsidP="00712385">
            <w:pPr>
              <w:rPr>
                <w:sz w:val="28"/>
              </w:rPr>
            </w:pPr>
            <w:r>
              <w:rPr>
                <w:sz w:val="28"/>
              </w:rPr>
              <w:t>Белова Оксана Владимировна</w:t>
            </w:r>
          </w:p>
        </w:tc>
        <w:tc>
          <w:tcPr>
            <w:tcW w:w="548" w:type="dxa"/>
            <w:shd w:val="clear" w:color="auto" w:fill="auto"/>
          </w:tcPr>
          <w:p w:rsidR="004F34BB" w:rsidRPr="00953A4E" w:rsidRDefault="004F34BB" w:rsidP="00712385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4F34BB" w:rsidRDefault="004F34BB" w:rsidP="00712385">
            <w:pPr>
              <w:rPr>
                <w:sz w:val="28"/>
              </w:rPr>
            </w:pPr>
            <w:r>
              <w:rPr>
                <w:sz w:val="28"/>
              </w:rPr>
              <w:t>ведущий специалист, ответственный секретарь комиссии по делам несовершеннолетних и защите их прав Администрации Цимлянского района;</w:t>
            </w: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Гордеев Владимир Алексеевич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начальник территориального отдела ТУ Роспотребнадзор по Ростовской области в Цимлянском, Волгодонском, Семикаракорском, Константиновском</w:t>
            </w:r>
            <w:r w:rsidR="003E0D5E">
              <w:rPr>
                <w:sz w:val="28"/>
              </w:rPr>
              <w:t xml:space="preserve">, </w:t>
            </w:r>
            <w:r w:rsidR="003E0D5E" w:rsidRPr="000B0622">
              <w:rPr>
                <w:sz w:val="28"/>
              </w:rPr>
              <w:t>Мартыновском</w:t>
            </w:r>
            <w:r w:rsidRPr="00953A4E">
              <w:rPr>
                <w:sz w:val="28"/>
              </w:rPr>
              <w:t xml:space="preserve"> района</w:t>
            </w:r>
            <w:r w:rsidR="003E0D5E">
              <w:rPr>
                <w:sz w:val="28"/>
              </w:rPr>
              <w:t>х</w:t>
            </w:r>
            <w:r w:rsidRPr="00953A4E">
              <w:rPr>
                <w:sz w:val="28"/>
              </w:rPr>
              <w:t xml:space="preserve"> (по согласованию);</w:t>
            </w: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177B48" w:rsidP="00712385">
            <w:pPr>
              <w:rPr>
                <w:sz w:val="28"/>
              </w:rPr>
            </w:pPr>
            <w:r>
              <w:rPr>
                <w:sz w:val="28"/>
              </w:rPr>
              <w:t>Бабко Елена Геннадьевна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 xml:space="preserve">главный врач МБУЗ «ЦРБ» Цимлянского </w:t>
            </w:r>
          </w:p>
          <w:p w:rsidR="00EC3FA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района;</w:t>
            </w:r>
          </w:p>
          <w:p w:rsidR="00293676" w:rsidRDefault="00293676" w:rsidP="00712385">
            <w:pPr>
              <w:rPr>
                <w:sz w:val="28"/>
              </w:rPr>
            </w:pP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lastRenderedPageBreak/>
              <w:t>Антипов Иван</w:t>
            </w:r>
          </w:p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Викторович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заведующий отделом образования Администрации Цимлянского района;</w:t>
            </w: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EC3FAE" w:rsidRPr="00953A4E" w:rsidTr="00E75BF9">
        <w:trPr>
          <w:trHeight w:val="966"/>
        </w:trPr>
        <w:tc>
          <w:tcPr>
            <w:tcW w:w="3246" w:type="dxa"/>
            <w:shd w:val="clear" w:color="auto" w:fill="auto"/>
          </w:tcPr>
          <w:p w:rsidR="00EC3FAE" w:rsidRPr="00953A4E" w:rsidRDefault="00D202B3" w:rsidP="00712385">
            <w:pPr>
              <w:rPr>
                <w:sz w:val="28"/>
              </w:rPr>
            </w:pPr>
            <w:r>
              <w:rPr>
                <w:sz w:val="28"/>
              </w:rPr>
              <w:t>Кучкин Николай Николаевич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 xml:space="preserve">главный специалист по физической культуре и спорту </w:t>
            </w:r>
            <w:r w:rsidR="00E75BF9">
              <w:rPr>
                <w:sz w:val="28"/>
              </w:rPr>
              <w:t xml:space="preserve">отдела культуры </w:t>
            </w:r>
            <w:r w:rsidRPr="00953A4E">
              <w:rPr>
                <w:sz w:val="28"/>
              </w:rPr>
              <w:t>Администрации Цимлянского района;</w:t>
            </w:r>
          </w:p>
          <w:p w:rsidR="00D202B3" w:rsidRPr="00953A4E" w:rsidRDefault="00D202B3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Полякова Татьяна Юрьевна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директор ГКУ РО «Центр занятости населения Цимлянского района» (по согласованию);</w:t>
            </w:r>
          </w:p>
          <w:p w:rsidR="00293676" w:rsidRPr="00953A4E" w:rsidRDefault="00293676" w:rsidP="00712385">
            <w:pPr>
              <w:rPr>
                <w:sz w:val="28"/>
              </w:rPr>
            </w:pPr>
          </w:p>
        </w:tc>
      </w:tr>
      <w:tr w:rsidR="00EC3FAE" w:rsidRPr="00953A4E" w:rsidTr="00712385">
        <w:tc>
          <w:tcPr>
            <w:tcW w:w="32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Степанова Лариса Михайловна</w:t>
            </w:r>
          </w:p>
        </w:tc>
        <w:tc>
          <w:tcPr>
            <w:tcW w:w="548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-</w:t>
            </w:r>
          </w:p>
        </w:tc>
        <w:tc>
          <w:tcPr>
            <w:tcW w:w="5946" w:type="dxa"/>
            <w:shd w:val="clear" w:color="auto" w:fill="auto"/>
          </w:tcPr>
          <w:p w:rsidR="00EC3FAE" w:rsidRPr="00953A4E" w:rsidRDefault="00EC3FAE" w:rsidP="00712385">
            <w:pPr>
              <w:rPr>
                <w:sz w:val="28"/>
              </w:rPr>
            </w:pPr>
            <w:r w:rsidRPr="00953A4E">
              <w:rPr>
                <w:sz w:val="28"/>
              </w:rPr>
              <w:t>заведующий отделом культуры Администрации Цимлянского района.</w:t>
            </w:r>
          </w:p>
        </w:tc>
      </w:tr>
    </w:tbl>
    <w:p w:rsidR="00EC3FAE" w:rsidRPr="00953A4E" w:rsidRDefault="00EC3FAE" w:rsidP="00293676">
      <w:pPr>
        <w:rPr>
          <w:sz w:val="28"/>
        </w:rPr>
      </w:pPr>
    </w:p>
    <w:p w:rsidR="00EC3FAE" w:rsidRDefault="00EC3FAE" w:rsidP="00293676">
      <w:pPr>
        <w:pStyle w:val="a7"/>
        <w:spacing w:line="100" w:lineRule="atLeast"/>
        <w:ind w:right="0" w:firstLine="0"/>
        <w:jc w:val="left"/>
        <w:rPr>
          <w:rFonts w:cs="Tahoma"/>
          <w:sz w:val="28"/>
          <w:szCs w:val="28"/>
          <w:lang/>
        </w:rPr>
      </w:pPr>
    </w:p>
    <w:p w:rsidR="00D82923" w:rsidRPr="00953A4E" w:rsidRDefault="00D82923" w:rsidP="00293676">
      <w:pPr>
        <w:pStyle w:val="a7"/>
        <w:spacing w:line="100" w:lineRule="atLeast"/>
        <w:ind w:right="0" w:firstLine="0"/>
        <w:jc w:val="left"/>
        <w:rPr>
          <w:rFonts w:cs="Tahoma"/>
          <w:sz w:val="28"/>
          <w:szCs w:val="28"/>
          <w:lang/>
        </w:rPr>
      </w:pPr>
    </w:p>
    <w:p w:rsidR="005A1756" w:rsidRDefault="005A1756" w:rsidP="005A1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 </w:t>
      </w:r>
      <w:r w:rsidR="00D202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А.В. Кулик                                       </w:t>
      </w:r>
    </w:p>
    <w:p w:rsidR="00F562DE" w:rsidRPr="00463544" w:rsidRDefault="00F562DE" w:rsidP="005A1756">
      <w:pPr>
        <w:ind w:firstLine="708"/>
        <w:rPr>
          <w:sz w:val="28"/>
          <w:szCs w:val="28"/>
        </w:rPr>
      </w:pPr>
    </w:p>
    <w:sectPr w:rsidR="00F562DE" w:rsidRPr="00463544" w:rsidSect="00293676">
      <w:footerReference w:type="default" r:id="rId7"/>
      <w:pgSz w:w="11906" w:h="16838"/>
      <w:pgMar w:top="1134" w:right="566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8CF" w:rsidRDefault="008608CF" w:rsidP="00534613">
      <w:r>
        <w:separator/>
      </w:r>
    </w:p>
  </w:endnote>
  <w:endnote w:type="continuationSeparator" w:id="0">
    <w:p w:rsidR="008608CF" w:rsidRDefault="008608CF" w:rsidP="0053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76" w:rsidRPr="00293676" w:rsidRDefault="00293676">
    <w:pPr>
      <w:pStyle w:val="ad"/>
      <w:jc w:val="right"/>
      <w:rPr>
        <w:sz w:val="24"/>
        <w:szCs w:val="24"/>
      </w:rPr>
    </w:pPr>
    <w:r w:rsidRPr="00293676">
      <w:rPr>
        <w:sz w:val="24"/>
        <w:szCs w:val="24"/>
      </w:rPr>
      <w:fldChar w:fldCharType="begin"/>
    </w:r>
    <w:r w:rsidRPr="00293676">
      <w:rPr>
        <w:sz w:val="24"/>
        <w:szCs w:val="24"/>
      </w:rPr>
      <w:instrText>PAGE   \* MERGEFORMAT</w:instrText>
    </w:r>
    <w:r w:rsidRPr="00293676">
      <w:rPr>
        <w:sz w:val="24"/>
        <w:szCs w:val="24"/>
      </w:rPr>
      <w:fldChar w:fldCharType="separate"/>
    </w:r>
    <w:r w:rsidR="007903AF">
      <w:rPr>
        <w:noProof/>
        <w:sz w:val="24"/>
        <w:szCs w:val="24"/>
      </w:rPr>
      <w:t>9</w:t>
    </w:r>
    <w:r w:rsidRPr="0029367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8CF" w:rsidRDefault="008608CF" w:rsidP="00534613">
      <w:r>
        <w:separator/>
      </w:r>
    </w:p>
  </w:footnote>
  <w:footnote w:type="continuationSeparator" w:id="0">
    <w:p w:rsidR="008608CF" w:rsidRDefault="008608CF" w:rsidP="0053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6CF"/>
    <w:rsid w:val="000010EC"/>
    <w:rsid w:val="00027B86"/>
    <w:rsid w:val="000B0622"/>
    <w:rsid w:val="000B4278"/>
    <w:rsid w:val="000C612C"/>
    <w:rsid w:val="000D345F"/>
    <w:rsid w:val="000D3CC7"/>
    <w:rsid w:val="000E3FCC"/>
    <w:rsid w:val="001074B8"/>
    <w:rsid w:val="00131346"/>
    <w:rsid w:val="0016296B"/>
    <w:rsid w:val="00177B48"/>
    <w:rsid w:val="001943CA"/>
    <w:rsid w:val="001B028B"/>
    <w:rsid w:val="0021356B"/>
    <w:rsid w:val="00215348"/>
    <w:rsid w:val="0021707D"/>
    <w:rsid w:val="00245140"/>
    <w:rsid w:val="002666BC"/>
    <w:rsid w:val="00271B9D"/>
    <w:rsid w:val="002922F9"/>
    <w:rsid w:val="00293676"/>
    <w:rsid w:val="002B1E08"/>
    <w:rsid w:val="002D3A3C"/>
    <w:rsid w:val="002D426B"/>
    <w:rsid w:val="002D5C87"/>
    <w:rsid w:val="003017D4"/>
    <w:rsid w:val="00307991"/>
    <w:rsid w:val="00334706"/>
    <w:rsid w:val="00335AF1"/>
    <w:rsid w:val="00384879"/>
    <w:rsid w:val="003A08BC"/>
    <w:rsid w:val="003B53B5"/>
    <w:rsid w:val="003E0D5E"/>
    <w:rsid w:val="00421888"/>
    <w:rsid w:val="004353CA"/>
    <w:rsid w:val="00463544"/>
    <w:rsid w:val="004F34BB"/>
    <w:rsid w:val="005148AF"/>
    <w:rsid w:val="00523172"/>
    <w:rsid w:val="00534613"/>
    <w:rsid w:val="00582D0B"/>
    <w:rsid w:val="005A1756"/>
    <w:rsid w:val="005D4339"/>
    <w:rsid w:val="005F7F8E"/>
    <w:rsid w:val="00600BFF"/>
    <w:rsid w:val="00650781"/>
    <w:rsid w:val="00667157"/>
    <w:rsid w:val="00691FE6"/>
    <w:rsid w:val="006B0D66"/>
    <w:rsid w:val="006C297F"/>
    <w:rsid w:val="00712385"/>
    <w:rsid w:val="0071525A"/>
    <w:rsid w:val="007610CB"/>
    <w:rsid w:val="007903AF"/>
    <w:rsid w:val="0079227D"/>
    <w:rsid w:val="007A0E82"/>
    <w:rsid w:val="007A1796"/>
    <w:rsid w:val="00802D4A"/>
    <w:rsid w:val="00811AAD"/>
    <w:rsid w:val="00853A09"/>
    <w:rsid w:val="00860782"/>
    <w:rsid w:val="008608CF"/>
    <w:rsid w:val="0086774B"/>
    <w:rsid w:val="008A2556"/>
    <w:rsid w:val="009A4647"/>
    <w:rsid w:val="009B685D"/>
    <w:rsid w:val="009C4442"/>
    <w:rsid w:val="009D5C05"/>
    <w:rsid w:val="009D7B92"/>
    <w:rsid w:val="00A739DA"/>
    <w:rsid w:val="00A80305"/>
    <w:rsid w:val="00AD55D9"/>
    <w:rsid w:val="00AF0D41"/>
    <w:rsid w:val="00B2175B"/>
    <w:rsid w:val="00B23F68"/>
    <w:rsid w:val="00B43988"/>
    <w:rsid w:val="00B7693F"/>
    <w:rsid w:val="00B87762"/>
    <w:rsid w:val="00BD5986"/>
    <w:rsid w:val="00CB26C5"/>
    <w:rsid w:val="00CB26CF"/>
    <w:rsid w:val="00CB4111"/>
    <w:rsid w:val="00CD41F9"/>
    <w:rsid w:val="00CE20D5"/>
    <w:rsid w:val="00CF7CA0"/>
    <w:rsid w:val="00D16DC4"/>
    <w:rsid w:val="00D202B3"/>
    <w:rsid w:val="00D474A1"/>
    <w:rsid w:val="00D54664"/>
    <w:rsid w:val="00D82923"/>
    <w:rsid w:val="00D844CA"/>
    <w:rsid w:val="00D956B4"/>
    <w:rsid w:val="00DD7985"/>
    <w:rsid w:val="00E44A4E"/>
    <w:rsid w:val="00E5523B"/>
    <w:rsid w:val="00E75BF9"/>
    <w:rsid w:val="00EC3FAE"/>
    <w:rsid w:val="00EC6F0F"/>
    <w:rsid w:val="00F27D12"/>
    <w:rsid w:val="00F562DE"/>
    <w:rsid w:val="00F56524"/>
    <w:rsid w:val="00F87C2F"/>
    <w:rsid w:val="00FA6996"/>
    <w:rsid w:val="00FB3BF7"/>
    <w:rsid w:val="00FD2B36"/>
    <w:rsid w:val="00FD63F0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2B817-1D0B-4312-8B2B-1BC788E3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5">
    <w:name w:val="Body Text"/>
    <w:basedOn w:val="a"/>
    <w:link w:val="a6"/>
    <w:rsid w:val="00EC3FAE"/>
    <w:pPr>
      <w:suppressAutoHyphens/>
      <w:autoSpaceDE/>
      <w:autoSpaceDN/>
      <w:adjustRightInd/>
      <w:spacing w:after="120"/>
    </w:pPr>
    <w:rPr>
      <w:rFonts w:eastAsia="Lucida Sans Unicode"/>
      <w:sz w:val="24"/>
      <w:szCs w:val="24"/>
      <w:lang w:val="x-none" w:eastAsia="ar-SA"/>
    </w:rPr>
  </w:style>
  <w:style w:type="character" w:customStyle="1" w:styleId="a6">
    <w:name w:val="Основной текст Знак"/>
    <w:link w:val="a5"/>
    <w:rsid w:val="00EC3FAE"/>
    <w:rPr>
      <w:rFonts w:eastAsia="Lucida Sans Unicode"/>
      <w:sz w:val="24"/>
      <w:szCs w:val="24"/>
      <w:lang w:eastAsia="ar-SA"/>
    </w:rPr>
  </w:style>
  <w:style w:type="paragraph" w:customStyle="1" w:styleId="ConsPlusNormal">
    <w:name w:val="ConsPlusNormal"/>
    <w:rsid w:val="00EC3FA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Body Text Indent"/>
    <w:basedOn w:val="a"/>
    <w:link w:val="a8"/>
    <w:rsid w:val="00EC3FAE"/>
    <w:pPr>
      <w:suppressAutoHyphens/>
      <w:autoSpaceDE/>
      <w:autoSpaceDN/>
      <w:adjustRightInd/>
      <w:ind w:right="140" w:firstLine="426"/>
      <w:jc w:val="both"/>
    </w:pPr>
    <w:rPr>
      <w:rFonts w:eastAsia="Lucida Sans Unicode"/>
      <w:sz w:val="24"/>
      <w:szCs w:val="24"/>
      <w:lang w:val="x-none" w:eastAsia="ar-SA"/>
    </w:rPr>
  </w:style>
  <w:style w:type="character" w:customStyle="1" w:styleId="a8">
    <w:name w:val="Основной текст с отступом Знак"/>
    <w:link w:val="a7"/>
    <w:rsid w:val="00EC3FAE"/>
    <w:rPr>
      <w:rFonts w:eastAsia="Lucida Sans Unicode"/>
      <w:sz w:val="24"/>
      <w:szCs w:val="24"/>
      <w:lang w:eastAsia="ar-SA"/>
    </w:rPr>
  </w:style>
  <w:style w:type="paragraph" w:customStyle="1" w:styleId="1">
    <w:name w:val="Текст1"/>
    <w:basedOn w:val="a"/>
    <w:rsid w:val="009A4647"/>
    <w:pPr>
      <w:widowControl/>
      <w:suppressAutoHyphens/>
      <w:autoSpaceDE/>
      <w:autoSpaceDN/>
      <w:adjustRightInd/>
    </w:pPr>
    <w:rPr>
      <w:rFonts w:ascii="Courier New" w:eastAsia="Calibri" w:hAnsi="Courier New" w:cs="Courier New"/>
      <w:color w:val="000000"/>
      <w:lang w:eastAsia="ar-SA"/>
    </w:rPr>
  </w:style>
  <w:style w:type="paragraph" w:styleId="a9">
    <w:name w:val="Normal (Web)"/>
    <w:basedOn w:val="a"/>
    <w:uiPriority w:val="99"/>
    <w:unhideWhenUsed/>
    <w:rsid w:val="00FD63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9227D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346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34613"/>
  </w:style>
  <w:style w:type="paragraph" w:styleId="ad">
    <w:name w:val="footer"/>
    <w:basedOn w:val="a"/>
    <w:link w:val="ae"/>
    <w:uiPriority w:val="99"/>
    <w:rsid w:val="005346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3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Nadejda</dc:creator>
  <cp:keywords/>
  <cp:lastModifiedBy>User 08</cp:lastModifiedBy>
  <cp:revision>2</cp:revision>
  <cp:lastPrinted>2016-08-31T07:01:00Z</cp:lastPrinted>
  <dcterms:created xsi:type="dcterms:W3CDTF">2021-03-16T07:06:00Z</dcterms:created>
  <dcterms:modified xsi:type="dcterms:W3CDTF">2021-03-16T07:06:00Z</dcterms:modified>
</cp:coreProperties>
</file>