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tLeast" w:line="360" w:before="0" w:after="283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  <w:t>Какие выплаты работодатель обязан произвести в связи с мобилизацией работника?</w:t>
      </w:r>
    </w:p>
    <w:p>
      <w:pPr>
        <w:pStyle w:val="Style15"/>
        <w:widowControl/>
        <w:bidi w:val="0"/>
        <w:spacing w:lineRule="atLeast" w:line="360" w:before="0" w:after="30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  <w:t>Работодатель должен произвести все выплаты, причитающиеся работнику на данный момент, включая заработную плату, а также иные выплаты, предусмотренные трудовым договором, коллективным договором, соглашением сторон социального партнерства. Например: оплата командировочных расходов, единовременные поощрительные и другие выплаты, в связи с праздничными днями и юбилейными датами, оплата питания, материальная помощь, дополнительные денежные суммы при предоставлении работникам ежегодного отпуска, оплата учебного отпуска, и другие.</w:t>
      </w:r>
    </w:p>
    <w:p>
      <w:pPr>
        <w:pStyle w:val="Style15"/>
        <w:widowControl/>
        <w:bidi w:val="0"/>
        <w:spacing w:lineRule="atLeast" w:line="360" w:before="0" w:after="300"/>
        <w:ind w:left="0" w:right="0" w:hanging="0"/>
        <w:jc w:val="left"/>
        <w:rPr>
          <w:rFonts w:ascii="Times New Roman" w:hAnsi="Times New Roman"/>
          <w:caps w:val="false"/>
          <w:smallCaps w:val="false"/>
          <w:color w:val="1A1A1A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1A1A1A"/>
          <w:spacing w:val="0"/>
          <w:sz w:val="28"/>
          <w:szCs w:val="28"/>
        </w:rPr>
        <w:t xml:space="preserve">⥤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  <w:t>Компенсация за неиспользованные дни отпуска свыше 28 календарных дней может производиться по заявлению работника в соответствии с законодательством.</w:t>
      </w:r>
    </w:p>
    <w:p>
      <w:pPr>
        <w:pStyle w:val="Style15"/>
        <w:widowControl/>
        <w:bidi w:val="0"/>
        <w:spacing w:lineRule="atLeast" w:line="360" w:before="0" w:after="300"/>
        <w:ind w:left="0" w:right="0" w:hanging="0"/>
        <w:jc w:val="left"/>
        <w:rPr>
          <w:rFonts w:ascii="Times New Roman" w:hAnsi="Times New Roman"/>
          <w:i/>
          <w:i/>
          <w:iCs/>
          <w:caps w:val="false"/>
          <w:smallCaps w:val="false"/>
          <w:color w:val="1A1A1A"/>
          <w:spacing w:val="0"/>
          <w:sz w:val="28"/>
          <w:szCs w:val="28"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1A1A1A"/>
          <w:spacing w:val="0"/>
          <w:sz w:val="28"/>
          <w:szCs w:val="28"/>
        </w:rPr>
        <w:t>Минтруд РФ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LibreOffice/7.1.5.2$Windows_X86_64 LibreOffice_project/85f04e9f809797b8199d13c421bd8a2b025d52b5</Application>
  <AppVersion>15.0000</AppVersion>
  <Pages>1</Pages>
  <Words>91</Words>
  <Characters>680</Characters>
  <CharactersWithSpaces>767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2023-08-22T10:21:53Z</dcterms:created>
  <dc:creator/>
  <dc:description/>
  <dc:language>ru-RU</dc:language>
  <cp:lastModifiedBy/>
  <dcterms:modified xsi:type="dcterms:W3CDTF">2023-08-22T10:24:33Z</dcterms:modified>
  <cp:revision>2</cp:revision>
  <dc:subject/>
  <dc:title/>
</cp:coreProperties>
</file>